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3" w:type="dxa"/>
        <w:tblInd w:w="-106" w:type="dxa"/>
        <w:tblLook w:val="01E0" w:firstRow="1" w:lastRow="1" w:firstColumn="1" w:lastColumn="1" w:noHBand="0" w:noVBand="0"/>
      </w:tblPr>
      <w:tblGrid>
        <w:gridCol w:w="3238"/>
        <w:gridCol w:w="6615"/>
      </w:tblGrid>
      <w:tr w:rsidR="00124B6E" w:rsidRPr="003D4FA0" w:rsidTr="00815B7D">
        <w:trPr>
          <w:trHeight w:val="2276"/>
        </w:trPr>
        <w:tc>
          <w:tcPr>
            <w:tcW w:w="3238" w:type="dxa"/>
          </w:tcPr>
          <w:p w:rsidR="00124B6E" w:rsidRPr="00CA72E9" w:rsidRDefault="00124B6E" w:rsidP="00FA2312">
            <w:pPr>
              <w:pStyle w:val="Titre1"/>
              <w:ind w:left="-142" w:hanging="142"/>
              <w:jc w:val="center"/>
              <w:rPr>
                <w:rFonts w:asciiTheme="minorHAnsi" w:hAnsiTheme="minorHAnsi"/>
                <w:sz w:val="24"/>
                <w:szCs w:val="24"/>
              </w:rPr>
            </w:pPr>
            <w:r w:rsidRPr="00CA72E9">
              <w:rPr>
                <w:rFonts w:asciiTheme="minorHAnsi" w:hAnsiTheme="minorHAnsi"/>
                <w:sz w:val="24"/>
                <w:szCs w:val="24"/>
              </w:rPr>
              <w:t>École maternelle</w:t>
            </w:r>
          </w:p>
          <w:p w:rsidR="00124B6E" w:rsidRPr="00CA72E9" w:rsidRDefault="00124B6E" w:rsidP="00FA2312">
            <w:pPr>
              <w:ind w:left="-142" w:hanging="142"/>
              <w:jc w:val="center"/>
              <w:rPr>
                <w:rFonts w:asciiTheme="minorHAnsi" w:hAnsiTheme="minorHAnsi"/>
                <w:b/>
              </w:rPr>
            </w:pPr>
            <w:r w:rsidRPr="00CA72E9">
              <w:rPr>
                <w:rFonts w:asciiTheme="minorHAnsi" w:hAnsiTheme="minorHAnsi"/>
                <w:b/>
              </w:rPr>
              <w:t>LES ÉRABLES</w:t>
            </w:r>
          </w:p>
          <w:p w:rsidR="00124B6E" w:rsidRPr="00CA72E9" w:rsidRDefault="00124B6E" w:rsidP="00FA2312">
            <w:pPr>
              <w:ind w:left="-142" w:hanging="142"/>
              <w:jc w:val="center"/>
              <w:rPr>
                <w:rFonts w:asciiTheme="minorHAnsi" w:hAnsiTheme="minorHAnsi"/>
              </w:rPr>
            </w:pPr>
          </w:p>
          <w:p w:rsidR="00124B6E" w:rsidRPr="00CA72E9" w:rsidRDefault="00124B6E" w:rsidP="00FA2312">
            <w:pPr>
              <w:ind w:left="-142" w:hanging="142"/>
              <w:jc w:val="center"/>
              <w:rPr>
                <w:rFonts w:asciiTheme="minorHAnsi" w:hAnsiTheme="minorHAnsi"/>
              </w:rPr>
            </w:pPr>
            <w:r w:rsidRPr="00CA72E9">
              <w:rPr>
                <w:rFonts w:asciiTheme="minorHAnsi" w:hAnsiTheme="minorHAnsi"/>
              </w:rPr>
              <w:t>7 rue des Sports</w:t>
            </w:r>
          </w:p>
          <w:p w:rsidR="00124B6E" w:rsidRPr="00024AA6" w:rsidRDefault="00124B6E" w:rsidP="00FA2312">
            <w:pPr>
              <w:ind w:left="-142" w:hanging="142"/>
              <w:jc w:val="center"/>
              <w:rPr>
                <w:rFonts w:asciiTheme="minorHAnsi" w:hAnsiTheme="minorHAnsi"/>
                <w:lang w:val="de-DE"/>
              </w:rPr>
            </w:pPr>
            <w:r w:rsidRPr="00024AA6">
              <w:rPr>
                <w:rFonts w:asciiTheme="minorHAnsi" w:hAnsiTheme="minorHAnsi"/>
                <w:lang w:val="de-DE"/>
              </w:rPr>
              <w:t xml:space="preserve">68180 </w:t>
            </w:r>
            <w:proofErr w:type="spellStart"/>
            <w:r w:rsidRPr="00024AA6">
              <w:rPr>
                <w:rFonts w:asciiTheme="minorHAnsi" w:hAnsiTheme="minorHAnsi"/>
                <w:lang w:val="de-DE"/>
              </w:rPr>
              <w:t>Horbourg-Wihr</w:t>
            </w:r>
            <w:proofErr w:type="spellEnd"/>
          </w:p>
          <w:p w:rsidR="00124B6E" w:rsidRPr="00024AA6" w:rsidRDefault="00124B6E" w:rsidP="00FA2312">
            <w:pPr>
              <w:ind w:left="-142" w:hanging="142"/>
              <w:jc w:val="center"/>
              <w:rPr>
                <w:rFonts w:asciiTheme="minorHAnsi" w:hAnsiTheme="minorHAnsi"/>
                <w:lang w:val="de-DE"/>
              </w:rPr>
            </w:pPr>
            <w:r w:rsidRPr="00CA72E9">
              <w:rPr>
                <w:rFonts w:asciiTheme="minorHAnsi" w:hAnsiTheme="minorHAnsi"/>
              </w:rPr>
              <w:sym w:font="Wingdings" w:char="F028"/>
            </w:r>
            <w:r w:rsidRPr="00024AA6">
              <w:rPr>
                <w:rFonts w:asciiTheme="minorHAnsi" w:hAnsiTheme="minorHAnsi"/>
                <w:lang w:val="de-DE"/>
              </w:rPr>
              <w:t xml:space="preserve"> 03 89 23 27 96</w:t>
            </w:r>
          </w:p>
          <w:p w:rsidR="00124B6E" w:rsidRPr="00024AA6" w:rsidRDefault="000E26B9" w:rsidP="00815B7D">
            <w:pPr>
              <w:widowControl w:val="0"/>
              <w:jc w:val="center"/>
              <w:rPr>
                <w:rFonts w:asciiTheme="minorHAnsi" w:hAnsiTheme="minorHAnsi"/>
                <w:lang w:val="de-DE"/>
              </w:rPr>
            </w:pPr>
            <w:hyperlink r:id="rId5" w:history="1">
              <w:r w:rsidR="00C4534B" w:rsidRPr="00024AA6">
                <w:rPr>
                  <w:rStyle w:val="Lienhypertexte"/>
                  <w:rFonts w:asciiTheme="minorHAnsi" w:hAnsiTheme="minorHAnsi"/>
                  <w:lang w:val="de-DE"/>
                </w:rPr>
                <w:t>ce.0681099A@ac-strasbourg.fr</w:t>
              </w:r>
            </w:hyperlink>
          </w:p>
          <w:p w:rsidR="00C4534B" w:rsidRPr="00CA72E9" w:rsidRDefault="00C4534B" w:rsidP="00815B7D">
            <w:pPr>
              <w:widowControl w:val="0"/>
              <w:jc w:val="center"/>
              <w:rPr>
                <w:rFonts w:asciiTheme="minorHAnsi" w:hAnsiTheme="minorHAnsi"/>
              </w:rPr>
            </w:pPr>
            <w:r>
              <w:rPr>
                <w:rFonts w:asciiTheme="minorHAnsi" w:hAnsiTheme="minorHAnsi"/>
              </w:rPr>
              <w:t>www.ecoleleserables.fr</w:t>
            </w:r>
          </w:p>
        </w:tc>
        <w:tc>
          <w:tcPr>
            <w:tcW w:w="6615" w:type="dxa"/>
          </w:tcPr>
          <w:p w:rsidR="00124B6E" w:rsidRPr="00CA72E9" w:rsidRDefault="00124B6E" w:rsidP="00024AA6">
            <w:pPr>
              <w:ind w:hanging="288"/>
              <w:jc w:val="right"/>
              <w:rPr>
                <w:rFonts w:asciiTheme="minorHAnsi" w:hAnsiTheme="minorHAnsi" w:cs="Arial"/>
                <w:sz w:val="28"/>
                <w:szCs w:val="28"/>
              </w:rPr>
            </w:pPr>
            <w:r w:rsidRPr="00CA72E9">
              <w:rPr>
                <w:rFonts w:asciiTheme="minorHAnsi" w:hAnsiTheme="minorHAnsi" w:cs="Arial"/>
                <w:sz w:val="28"/>
                <w:szCs w:val="28"/>
              </w:rPr>
              <w:t xml:space="preserve">Horbourg-Wihr, le </w:t>
            </w:r>
            <w:r w:rsidR="00024AA6">
              <w:rPr>
                <w:rFonts w:asciiTheme="minorHAnsi" w:hAnsiTheme="minorHAnsi" w:cs="Arial"/>
                <w:sz w:val="28"/>
                <w:szCs w:val="28"/>
              </w:rPr>
              <w:t>25 février 2019</w:t>
            </w:r>
          </w:p>
        </w:tc>
      </w:tr>
    </w:tbl>
    <w:p w:rsidR="00815B7D" w:rsidRPr="0028670C" w:rsidRDefault="00815B7D" w:rsidP="00815B7D">
      <w:pPr>
        <w:pStyle w:val="Salutations"/>
        <w:spacing w:before="0" w:after="0"/>
        <w:rPr>
          <w:rFonts w:asciiTheme="minorHAnsi" w:hAnsiTheme="minorHAnsi" w:cs="Arial"/>
          <w:sz w:val="18"/>
          <w:szCs w:val="32"/>
        </w:rPr>
      </w:pPr>
    </w:p>
    <w:p w:rsidR="00124B6E" w:rsidRPr="00560BCA" w:rsidRDefault="00124B6E" w:rsidP="00815B7D">
      <w:pPr>
        <w:pStyle w:val="Salutations"/>
        <w:spacing w:before="0" w:after="0"/>
        <w:rPr>
          <w:rFonts w:asciiTheme="minorHAnsi" w:hAnsiTheme="minorHAnsi" w:cs="Arial"/>
          <w:sz w:val="30"/>
          <w:szCs w:val="30"/>
        </w:rPr>
      </w:pPr>
      <w:r w:rsidRPr="00560BCA">
        <w:rPr>
          <w:rFonts w:asciiTheme="minorHAnsi" w:hAnsiTheme="minorHAnsi" w:cs="Arial"/>
          <w:sz w:val="30"/>
          <w:szCs w:val="30"/>
        </w:rPr>
        <w:t>Chers Parents,</w:t>
      </w:r>
    </w:p>
    <w:p w:rsidR="00124B6E" w:rsidRPr="00560BCA" w:rsidRDefault="00124B6E" w:rsidP="00815B7D">
      <w:pPr>
        <w:pStyle w:val="Corpsdetexte"/>
        <w:spacing w:after="0"/>
        <w:rPr>
          <w:rFonts w:asciiTheme="minorHAnsi" w:hAnsiTheme="minorHAnsi" w:cs="Arial"/>
          <w:sz w:val="30"/>
          <w:szCs w:val="30"/>
        </w:rPr>
      </w:pPr>
    </w:p>
    <w:p w:rsidR="003D7B6D" w:rsidRPr="00D47FF8" w:rsidRDefault="003D7B6D" w:rsidP="003D7B6D">
      <w:pPr>
        <w:pStyle w:val="Corpsdetexte"/>
        <w:spacing w:after="0"/>
        <w:jc w:val="both"/>
        <w:rPr>
          <w:rFonts w:asciiTheme="minorHAnsi" w:hAnsiTheme="minorHAnsi" w:cs="Arial"/>
          <w:sz w:val="30"/>
          <w:szCs w:val="30"/>
        </w:rPr>
      </w:pPr>
      <w:r w:rsidRPr="00560BCA">
        <w:rPr>
          <w:rFonts w:asciiTheme="minorHAnsi" w:hAnsiTheme="minorHAnsi" w:cs="Arial"/>
          <w:sz w:val="30"/>
          <w:szCs w:val="30"/>
        </w:rPr>
        <w:t>Vivre cinq jours avec les camarades de l'école est une occasion exceptionnelle pour vos enfants de découvrir qu'ils sont capables de vivre loin de la maison. Ce sera un temps important pour apprendre à s'occuper de soi (toilette, habillage, découverte de n</w:t>
      </w:r>
      <w:r w:rsidR="00024AA6">
        <w:rPr>
          <w:rFonts w:asciiTheme="minorHAnsi" w:hAnsiTheme="minorHAnsi" w:cs="Arial"/>
          <w:sz w:val="30"/>
          <w:szCs w:val="30"/>
        </w:rPr>
        <w:t>ouveaux plats…)</w:t>
      </w:r>
      <w:r w:rsidRPr="00560BCA">
        <w:rPr>
          <w:rFonts w:asciiTheme="minorHAnsi" w:hAnsiTheme="minorHAnsi" w:cs="Arial"/>
          <w:sz w:val="30"/>
          <w:szCs w:val="30"/>
        </w:rPr>
        <w:t xml:space="preserve"> et pour apprendre à vivre </w:t>
      </w:r>
      <w:r w:rsidRPr="00560BCA">
        <w:rPr>
          <w:rFonts w:asciiTheme="minorHAnsi" w:hAnsiTheme="minorHAnsi" w:cs="Arial"/>
          <w:b/>
          <w:bCs/>
          <w:sz w:val="30"/>
          <w:szCs w:val="30"/>
        </w:rPr>
        <w:t>ensemble</w:t>
      </w:r>
      <w:r w:rsidRPr="00560BCA">
        <w:rPr>
          <w:rFonts w:asciiTheme="minorHAnsi" w:hAnsiTheme="minorHAnsi" w:cs="Arial"/>
          <w:sz w:val="30"/>
          <w:szCs w:val="30"/>
        </w:rPr>
        <w:t> ! Le programme s’articule autour</w:t>
      </w:r>
      <w:r w:rsidR="00024AA6">
        <w:rPr>
          <w:rFonts w:asciiTheme="minorHAnsi" w:hAnsiTheme="minorHAnsi" w:cs="Arial"/>
          <w:sz w:val="30"/>
          <w:szCs w:val="30"/>
        </w:rPr>
        <w:t> des ogres</w:t>
      </w:r>
      <w:r>
        <w:rPr>
          <w:rFonts w:asciiTheme="minorHAnsi" w:hAnsiTheme="minorHAnsi" w:cs="Arial"/>
          <w:sz w:val="30"/>
          <w:szCs w:val="30"/>
        </w:rPr>
        <w:t xml:space="preserve"> </w:t>
      </w:r>
      <w:r>
        <w:rPr>
          <w:rFonts w:asciiTheme="minorHAnsi" w:hAnsiTheme="minorHAnsi"/>
          <w:sz w:val="30"/>
          <w:szCs w:val="30"/>
        </w:rPr>
        <w:t>en utilisant l</w:t>
      </w:r>
      <w:r w:rsidRPr="00D47FF8">
        <w:rPr>
          <w:rFonts w:asciiTheme="minorHAnsi" w:hAnsiTheme="minorHAnsi"/>
          <w:sz w:val="30"/>
          <w:szCs w:val="30"/>
        </w:rPr>
        <w:t>’environnement aménagé du centre</w:t>
      </w:r>
      <w:r>
        <w:rPr>
          <w:rFonts w:asciiTheme="minorHAnsi" w:hAnsiTheme="minorHAnsi"/>
          <w:sz w:val="30"/>
          <w:szCs w:val="30"/>
        </w:rPr>
        <w:t xml:space="preserve"> et l</w:t>
      </w:r>
      <w:r w:rsidRPr="00D47FF8">
        <w:rPr>
          <w:rFonts w:asciiTheme="minorHAnsi" w:hAnsiTheme="minorHAnsi"/>
          <w:sz w:val="30"/>
          <w:szCs w:val="30"/>
        </w:rPr>
        <w:t>e milieu naturel à proximité</w:t>
      </w:r>
      <w:r>
        <w:rPr>
          <w:rFonts w:asciiTheme="minorHAnsi" w:hAnsiTheme="minorHAnsi"/>
          <w:sz w:val="30"/>
          <w:szCs w:val="30"/>
        </w:rPr>
        <w:t xml:space="preserve"> afin de développer l</w:t>
      </w:r>
      <w:r w:rsidRPr="00D47FF8">
        <w:rPr>
          <w:rFonts w:asciiTheme="minorHAnsi" w:hAnsiTheme="minorHAnsi"/>
          <w:sz w:val="30"/>
          <w:szCs w:val="30"/>
        </w:rPr>
        <w:t xml:space="preserve">’imaginaire </w:t>
      </w:r>
      <w:r>
        <w:rPr>
          <w:rFonts w:asciiTheme="minorHAnsi" w:hAnsiTheme="minorHAnsi"/>
          <w:sz w:val="30"/>
          <w:szCs w:val="30"/>
        </w:rPr>
        <w:t>et l</w:t>
      </w:r>
      <w:r w:rsidRPr="00D47FF8">
        <w:rPr>
          <w:rFonts w:asciiTheme="minorHAnsi" w:hAnsiTheme="minorHAnsi"/>
          <w:sz w:val="30"/>
          <w:szCs w:val="30"/>
        </w:rPr>
        <w:t>es aptitudes physiques et motrices</w:t>
      </w:r>
      <w:r>
        <w:rPr>
          <w:rFonts w:asciiTheme="minorHAnsi" w:hAnsiTheme="minorHAnsi"/>
          <w:sz w:val="30"/>
          <w:szCs w:val="30"/>
        </w:rPr>
        <w:t>.</w:t>
      </w:r>
    </w:p>
    <w:p w:rsidR="003D7B6D" w:rsidRPr="00560BCA" w:rsidRDefault="003D7B6D" w:rsidP="003D7B6D">
      <w:pPr>
        <w:jc w:val="both"/>
        <w:rPr>
          <w:rFonts w:asciiTheme="minorHAnsi" w:hAnsiTheme="minorHAnsi"/>
          <w:sz w:val="30"/>
          <w:szCs w:val="30"/>
        </w:rPr>
      </w:pPr>
    </w:p>
    <w:p w:rsidR="003D7B6D" w:rsidRDefault="003D7B6D" w:rsidP="003D7B6D">
      <w:pPr>
        <w:pStyle w:val="Corpsdetexte"/>
        <w:spacing w:after="0"/>
        <w:ind w:firstLine="0"/>
        <w:jc w:val="both"/>
        <w:rPr>
          <w:rFonts w:asciiTheme="minorHAnsi" w:hAnsiTheme="minorHAnsi" w:cs="Arial"/>
          <w:sz w:val="30"/>
          <w:szCs w:val="30"/>
        </w:rPr>
      </w:pPr>
      <w:r w:rsidRPr="00560BCA">
        <w:rPr>
          <w:rFonts w:asciiTheme="minorHAnsi" w:hAnsiTheme="minorHAnsi" w:cs="Arial"/>
          <w:sz w:val="30"/>
          <w:szCs w:val="30"/>
        </w:rPr>
        <w:t>L’encadrement sera assuré par</w:t>
      </w:r>
      <w:r>
        <w:rPr>
          <w:rFonts w:asciiTheme="minorHAnsi" w:hAnsiTheme="minorHAnsi" w:cs="Arial"/>
          <w:sz w:val="30"/>
          <w:szCs w:val="30"/>
        </w:rPr>
        <w:t> :</w:t>
      </w:r>
    </w:p>
    <w:p w:rsidR="003D7B6D" w:rsidRDefault="003D7B6D" w:rsidP="003D7B6D">
      <w:pPr>
        <w:pStyle w:val="Corpsdetexte"/>
        <w:numPr>
          <w:ilvl w:val="0"/>
          <w:numId w:val="25"/>
        </w:numPr>
        <w:spacing w:after="0"/>
        <w:jc w:val="both"/>
        <w:rPr>
          <w:rFonts w:asciiTheme="minorHAnsi" w:hAnsiTheme="minorHAnsi" w:cs="Arial"/>
          <w:sz w:val="30"/>
          <w:szCs w:val="30"/>
        </w:rPr>
      </w:pPr>
      <w:r w:rsidRPr="00560BCA">
        <w:rPr>
          <w:rFonts w:asciiTheme="minorHAnsi" w:hAnsiTheme="minorHAnsi" w:cs="Arial"/>
          <w:sz w:val="30"/>
          <w:szCs w:val="30"/>
        </w:rPr>
        <w:t xml:space="preserve">Céline STOERCKLER, </w:t>
      </w:r>
      <w:r>
        <w:rPr>
          <w:rFonts w:asciiTheme="minorHAnsi" w:hAnsiTheme="minorHAnsi" w:cs="Arial"/>
          <w:sz w:val="30"/>
          <w:szCs w:val="30"/>
        </w:rPr>
        <w:t>Gaëlle GOURRONC</w:t>
      </w:r>
      <w:r w:rsidRPr="00560BCA">
        <w:rPr>
          <w:rFonts w:asciiTheme="minorHAnsi" w:hAnsiTheme="minorHAnsi" w:cs="Arial"/>
          <w:sz w:val="30"/>
          <w:szCs w:val="30"/>
        </w:rPr>
        <w:t xml:space="preserve">, </w:t>
      </w:r>
      <w:r>
        <w:rPr>
          <w:rFonts w:asciiTheme="minorHAnsi" w:hAnsiTheme="minorHAnsi" w:cs="Arial"/>
          <w:sz w:val="30"/>
          <w:szCs w:val="30"/>
        </w:rPr>
        <w:t>aide-maternelle,</w:t>
      </w:r>
    </w:p>
    <w:p w:rsidR="003D7B6D" w:rsidRDefault="00024AA6" w:rsidP="003D7B6D">
      <w:pPr>
        <w:pStyle w:val="Corpsdetexte"/>
        <w:numPr>
          <w:ilvl w:val="0"/>
          <w:numId w:val="25"/>
        </w:numPr>
        <w:spacing w:after="0"/>
        <w:jc w:val="both"/>
        <w:rPr>
          <w:rFonts w:asciiTheme="minorHAnsi" w:hAnsiTheme="minorHAnsi" w:cs="Arial"/>
          <w:sz w:val="30"/>
          <w:szCs w:val="30"/>
        </w:rPr>
      </w:pPr>
      <w:r>
        <w:rPr>
          <w:rFonts w:asciiTheme="minorHAnsi" w:hAnsiTheme="minorHAnsi" w:cs="Arial"/>
          <w:sz w:val="30"/>
          <w:szCs w:val="30"/>
        </w:rPr>
        <w:t xml:space="preserve">Mélissa HERKOUSS, Déborah KENNOUCHE, Jérémy KUCHEL, Camille MARTINEZ, </w:t>
      </w:r>
      <w:r w:rsidR="002C736F">
        <w:rPr>
          <w:rFonts w:asciiTheme="minorHAnsi" w:hAnsiTheme="minorHAnsi" w:cs="Arial"/>
          <w:sz w:val="30"/>
          <w:szCs w:val="30"/>
        </w:rPr>
        <w:t>Isabelle RICARDO,</w:t>
      </w:r>
      <w:r>
        <w:rPr>
          <w:rFonts w:asciiTheme="minorHAnsi" w:hAnsiTheme="minorHAnsi" w:cs="Arial"/>
          <w:sz w:val="30"/>
          <w:szCs w:val="30"/>
        </w:rPr>
        <w:t xml:space="preserve"> Claire SAUVADET</w:t>
      </w:r>
      <w:r w:rsidR="003D7B6D">
        <w:rPr>
          <w:rFonts w:asciiTheme="minorHAnsi" w:hAnsiTheme="minorHAnsi" w:cs="Arial"/>
          <w:sz w:val="30"/>
          <w:szCs w:val="30"/>
        </w:rPr>
        <w:t>,</w:t>
      </w:r>
      <w:r w:rsidR="003D7B6D" w:rsidRPr="00E658F6">
        <w:rPr>
          <w:rFonts w:asciiTheme="minorHAnsi" w:hAnsiTheme="minorHAnsi" w:cs="Arial"/>
          <w:sz w:val="30"/>
          <w:szCs w:val="30"/>
        </w:rPr>
        <w:t xml:space="preserve"> parents d’élèves</w:t>
      </w:r>
      <w:r>
        <w:rPr>
          <w:rFonts w:asciiTheme="minorHAnsi" w:hAnsiTheme="minorHAnsi" w:cs="Arial"/>
          <w:sz w:val="30"/>
          <w:szCs w:val="30"/>
        </w:rPr>
        <w:t>, Esther BEDO et Michèle POIGNANT,</w:t>
      </w:r>
      <w:r w:rsidR="003D7B6D" w:rsidRPr="00E658F6">
        <w:rPr>
          <w:rFonts w:asciiTheme="minorHAnsi" w:hAnsiTheme="minorHAnsi" w:cs="Arial"/>
          <w:sz w:val="30"/>
          <w:szCs w:val="30"/>
        </w:rPr>
        <w:t xml:space="preserve"> enseignante</w:t>
      </w:r>
      <w:r>
        <w:rPr>
          <w:rFonts w:asciiTheme="minorHAnsi" w:hAnsiTheme="minorHAnsi" w:cs="Arial"/>
          <w:sz w:val="30"/>
          <w:szCs w:val="30"/>
        </w:rPr>
        <w:t>s</w:t>
      </w:r>
      <w:r w:rsidR="003D7B6D" w:rsidRPr="00E658F6">
        <w:rPr>
          <w:rFonts w:asciiTheme="minorHAnsi" w:hAnsiTheme="minorHAnsi" w:cs="Arial"/>
          <w:sz w:val="30"/>
          <w:szCs w:val="30"/>
        </w:rPr>
        <w:t xml:space="preserve"> à la retraite</w:t>
      </w:r>
      <w:r>
        <w:rPr>
          <w:rFonts w:asciiTheme="minorHAnsi" w:hAnsiTheme="minorHAnsi" w:cs="Arial"/>
          <w:sz w:val="30"/>
          <w:szCs w:val="30"/>
        </w:rPr>
        <w:t>,</w:t>
      </w:r>
    </w:p>
    <w:p w:rsidR="003D7B6D" w:rsidRPr="00E658F6" w:rsidRDefault="003D7B6D" w:rsidP="003D7B6D">
      <w:pPr>
        <w:pStyle w:val="Corpsdetexte"/>
        <w:numPr>
          <w:ilvl w:val="0"/>
          <w:numId w:val="25"/>
        </w:numPr>
        <w:spacing w:after="0"/>
        <w:jc w:val="both"/>
        <w:rPr>
          <w:rFonts w:asciiTheme="minorHAnsi" w:hAnsiTheme="minorHAnsi" w:cs="Arial"/>
          <w:sz w:val="30"/>
          <w:szCs w:val="30"/>
        </w:rPr>
      </w:pPr>
      <w:r w:rsidRPr="00E658F6">
        <w:rPr>
          <w:rFonts w:asciiTheme="minorHAnsi" w:hAnsiTheme="minorHAnsi" w:cs="Arial"/>
          <w:sz w:val="30"/>
          <w:szCs w:val="30"/>
        </w:rPr>
        <w:t xml:space="preserve">Laurent LÉVY, spécialisé dans l’animation, </w:t>
      </w:r>
    </w:p>
    <w:p w:rsidR="003D7B6D" w:rsidRDefault="003D7B6D" w:rsidP="003D7B6D">
      <w:pPr>
        <w:pStyle w:val="Corpsdetexte"/>
        <w:numPr>
          <w:ilvl w:val="0"/>
          <w:numId w:val="25"/>
        </w:numPr>
        <w:spacing w:after="0"/>
        <w:jc w:val="both"/>
        <w:rPr>
          <w:rFonts w:asciiTheme="minorHAnsi" w:hAnsiTheme="minorHAnsi" w:cs="Arial"/>
          <w:sz w:val="30"/>
          <w:szCs w:val="30"/>
        </w:rPr>
      </w:pPr>
      <w:r w:rsidRPr="00560BCA">
        <w:rPr>
          <w:rFonts w:asciiTheme="minorHAnsi" w:hAnsiTheme="minorHAnsi" w:cs="Arial"/>
          <w:sz w:val="30"/>
          <w:szCs w:val="30"/>
        </w:rPr>
        <w:t xml:space="preserve">et nous-mêmes. </w:t>
      </w:r>
    </w:p>
    <w:p w:rsidR="00101521" w:rsidRDefault="00101521" w:rsidP="00101521">
      <w:pPr>
        <w:pStyle w:val="Corpsdetexte"/>
        <w:spacing w:after="0"/>
        <w:ind w:left="720" w:firstLine="0"/>
        <w:jc w:val="both"/>
        <w:rPr>
          <w:rFonts w:asciiTheme="minorHAnsi" w:hAnsiTheme="minorHAnsi" w:cs="Arial"/>
          <w:sz w:val="30"/>
          <w:szCs w:val="30"/>
        </w:rPr>
      </w:pPr>
    </w:p>
    <w:p w:rsidR="009F1816" w:rsidRPr="00560BCA" w:rsidRDefault="00FF320D" w:rsidP="00101521">
      <w:pPr>
        <w:pStyle w:val="Corpsdetexte"/>
        <w:spacing w:after="0"/>
        <w:ind w:firstLine="0"/>
        <w:jc w:val="both"/>
        <w:rPr>
          <w:rFonts w:asciiTheme="minorHAnsi" w:hAnsiTheme="minorHAnsi" w:cs="Arial"/>
          <w:sz w:val="30"/>
          <w:szCs w:val="30"/>
        </w:rPr>
      </w:pPr>
      <w:r w:rsidRPr="00560BCA">
        <w:rPr>
          <w:rFonts w:asciiTheme="minorHAnsi" w:hAnsiTheme="minorHAnsi" w:cs="Arial"/>
          <w:sz w:val="30"/>
          <w:szCs w:val="30"/>
        </w:rPr>
        <w:t>L</w:t>
      </w:r>
      <w:r w:rsidR="00124B6E" w:rsidRPr="00560BCA">
        <w:rPr>
          <w:rFonts w:asciiTheme="minorHAnsi" w:hAnsiTheme="minorHAnsi" w:cs="Arial"/>
          <w:sz w:val="30"/>
          <w:szCs w:val="30"/>
        </w:rPr>
        <w:t xml:space="preserve">es enfants profiteront de la nature, du dépaysement, du grand air que procure l’environnement du </w:t>
      </w:r>
      <w:proofErr w:type="spellStart"/>
      <w:r w:rsidR="00124B6E" w:rsidRPr="00560BCA">
        <w:rPr>
          <w:rFonts w:asciiTheme="minorHAnsi" w:hAnsiTheme="minorHAnsi" w:cs="Arial"/>
          <w:sz w:val="30"/>
          <w:szCs w:val="30"/>
        </w:rPr>
        <w:t>Rimlishof</w:t>
      </w:r>
      <w:proofErr w:type="spellEnd"/>
      <w:r w:rsidR="00124B6E" w:rsidRPr="00560BCA">
        <w:rPr>
          <w:rFonts w:asciiTheme="minorHAnsi" w:hAnsiTheme="minorHAnsi" w:cs="Arial"/>
          <w:sz w:val="30"/>
          <w:szCs w:val="30"/>
        </w:rPr>
        <w:t>. Nous apprendrons à les connaître autrement,</w:t>
      </w:r>
      <w:r w:rsidR="00A30376" w:rsidRPr="00560BCA">
        <w:rPr>
          <w:rFonts w:asciiTheme="minorHAnsi" w:hAnsiTheme="minorHAnsi" w:cs="Arial"/>
          <w:sz w:val="30"/>
          <w:szCs w:val="30"/>
        </w:rPr>
        <w:t xml:space="preserve"> dans la vie quotidienne et </w:t>
      </w:r>
      <w:r w:rsidR="00101521">
        <w:rPr>
          <w:rFonts w:asciiTheme="minorHAnsi" w:hAnsiTheme="minorHAnsi" w:cs="Arial"/>
          <w:sz w:val="30"/>
          <w:szCs w:val="30"/>
        </w:rPr>
        <w:t xml:space="preserve">passerons des moments intenses dont ils se souviendront longtemps </w:t>
      </w:r>
      <w:r w:rsidR="009F1816" w:rsidRPr="00560BCA">
        <w:rPr>
          <w:rFonts w:asciiTheme="minorHAnsi" w:hAnsiTheme="minorHAnsi" w:cs="Arial"/>
          <w:sz w:val="30"/>
          <w:szCs w:val="30"/>
        </w:rPr>
        <w:t>!</w:t>
      </w:r>
    </w:p>
    <w:p w:rsidR="00815B7D" w:rsidRPr="00560BCA" w:rsidRDefault="00815B7D" w:rsidP="00815B7D">
      <w:pPr>
        <w:pStyle w:val="Corpsdetexte"/>
        <w:spacing w:after="0"/>
        <w:ind w:firstLine="0"/>
        <w:jc w:val="both"/>
        <w:rPr>
          <w:rFonts w:asciiTheme="minorHAnsi" w:hAnsiTheme="minorHAnsi" w:cs="Arial"/>
          <w:sz w:val="30"/>
          <w:szCs w:val="30"/>
        </w:rPr>
      </w:pPr>
    </w:p>
    <w:p w:rsidR="00815B7D" w:rsidRPr="00560BCA" w:rsidRDefault="00815B7D" w:rsidP="00815B7D">
      <w:pPr>
        <w:pStyle w:val="Corpsdetexte"/>
        <w:spacing w:after="0"/>
        <w:jc w:val="both"/>
        <w:rPr>
          <w:rFonts w:asciiTheme="minorHAnsi" w:hAnsiTheme="minorHAnsi" w:cs="Arial"/>
          <w:sz w:val="30"/>
          <w:szCs w:val="30"/>
        </w:rPr>
      </w:pPr>
      <w:r w:rsidRPr="00560BCA">
        <w:rPr>
          <w:rFonts w:asciiTheme="minorHAnsi" w:hAnsiTheme="minorHAnsi" w:cs="Arial"/>
          <w:sz w:val="30"/>
          <w:szCs w:val="30"/>
        </w:rPr>
        <w:t>N'hésitez pas à nous poser vos questions. Ensemble, nous trouverons des solutions pour que cette aventure soit un temps d’apprentissage épanouissant pour votre enfant !</w:t>
      </w:r>
    </w:p>
    <w:p w:rsidR="00815B7D" w:rsidRPr="00560BCA" w:rsidRDefault="00815B7D" w:rsidP="00815B7D">
      <w:pPr>
        <w:pStyle w:val="Corpsdetexte"/>
        <w:spacing w:after="0"/>
        <w:jc w:val="both"/>
        <w:rPr>
          <w:rFonts w:asciiTheme="minorHAnsi" w:hAnsiTheme="minorHAnsi" w:cs="Arial"/>
          <w:sz w:val="30"/>
          <w:szCs w:val="30"/>
        </w:rPr>
      </w:pPr>
    </w:p>
    <w:p w:rsidR="00815B7D" w:rsidRPr="00560BCA" w:rsidRDefault="00024AA6" w:rsidP="00C4534B">
      <w:pPr>
        <w:pStyle w:val="Corpsdetexte"/>
        <w:jc w:val="both"/>
        <w:rPr>
          <w:rFonts w:asciiTheme="minorHAnsi" w:hAnsiTheme="minorHAnsi" w:cs="Arial"/>
          <w:sz w:val="30"/>
          <w:szCs w:val="30"/>
        </w:rPr>
      </w:pPr>
      <w:r>
        <w:rPr>
          <w:rFonts w:asciiTheme="minorHAnsi" w:hAnsiTheme="minorHAnsi" w:cs="Arial"/>
          <w:sz w:val="30"/>
          <w:szCs w:val="30"/>
        </w:rPr>
        <w:t xml:space="preserve">              </w:t>
      </w:r>
      <w:r w:rsidR="00815B7D" w:rsidRPr="00560BCA">
        <w:rPr>
          <w:rFonts w:asciiTheme="minorHAnsi" w:hAnsiTheme="minorHAnsi" w:cs="Arial"/>
          <w:sz w:val="30"/>
          <w:szCs w:val="30"/>
        </w:rPr>
        <w:t xml:space="preserve">Marilyne </w:t>
      </w:r>
      <w:r w:rsidR="00101521">
        <w:rPr>
          <w:rFonts w:asciiTheme="minorHAnsi" w:hAnsiTheme="minorHAnsi" w:cs="Arial"/>
          <w:sz w:val="30"/>
          <w:szCs w:val="30"/>
        </w:rPr>
        <w:t>BURGAENTZLEN</w:t>
      </w:r>
      <w:r w:rsidR="002C736F">
        <w:rPr>
          <w:rFonts w:asciiTheme="minorHAnsi" w:hAnsiTheme="minorHAnsi" w:cs="Arial"/>
          <w:sz w:val="30"/>
          <w:szCs w:val="30"/>
        </w:rPr>
        <w:t xml:space="preserve">, </w:t>
      </w:r>
      <w:r w:rsidR="00C4534B" w:rsidRPr="00560BCA">
        <w:rPr>
          <w:rFonts w:asciiTheme="minorHAnsi" w:hAnsiTheme="minorHAnsi" w:cs="Arial"/>
          <w:sz w:val="30"/>
          <w:szCs w:val="30"/>
        </w:rPr>
        <w:t>Véronique FRITSCHMANN</w:t>
      </w:r>
      <w:r w:rsidR="002C736F">
        <w:rPr>
          <w:rFonts w:asciiTheme="minorHAnsi" w:hAnsiTheme="minorHAnsi" w:cs="Arial"/>
          <w:sz w:val="30"/>
          <w:szCs w:val="30"/>
        </w:rPr>
        <w:t xml:space="preserve"> </w:t>
      </w:r>
    </w:p>
    <w:p w:rsidR="00560BCA" w:rsidRPr="00560BCA" w:rsidRDefault="00560BCA" w:rsidP="00560BCA">
      <w:pPr>
        <w:pStyle w:val="Corpsdetexte"/>
        <w:ind w:firstLine="0"/>
        <w:jc w:val="both"/>
        <w:rPr>
          <w:rFonts w:asciiTheme="minorHAnsi" w:hAnsiTheme="minorHAnsi" w:cs="Arial"/>
          <w:sz w:val="28"/>
          <w:szCs w:val="32"/>
        </w:rPr>
      </w:pPr>
    </w:p>
    <w:p w:rsidR="00560BCA" w:rsidRDefault="00560BCA" w:rsidP="001006BB">
      <w:pPr>
        <w:pStyle w:val="Corpsdetexte"/>
        <w:jc w:val="both"/>
        <w:rPr>
          <w:rFonts w:asciiTheme="minorHAnsi" w:hAnsiTheme="minorHAnsi" w:cs="Arial"/>
          <w:sz w:val="32"/>
          <w:szCs w:val="32"/>
          <w:u w:val="single"/>
        </w:rPr>
      </w:pPr>
    </w:p>
    <w:p w:rsidR="00024AA6" w:rsidRDefault="00024AA6" w:rsidP="001006BB">
      <w:pPr>
        <w:pStyle w:val="Corpsdetexte"/>
        <w:jc w:val="both"/>
        <w:rPr>
          <w:rFonts w:asciiTheme="minorHAnsi" w:hAnsiTheme="minorHAnsi" w:cs="Arial"/>
          <w:sz w:val="32"/>
          <w:szCs w:val="32"/>
          <w:u w:val="single"/>
        </w:rPr>
      </w:pPr>
    </w:p>
    <w:p w:rsidR="003D7B6D" w:rsidRDefault="003D7B6D" w:rsidP="002C736F">
      <w:pPr>
        <w:pStyle w:val="Corpsdetexte"/>
        <w:ind w:firstLine="0"/>
        <w:jc w:val="both"/>
        <w:rPr>
          <w:rFonts w:asciiTheme="minorHAnsi" w:hAnsiTheme="minorHAnsi" w:cs="Arial"/>
          <w:sz w:val="32"/>
          <w:szCs w:val="32"/>
          <w:u w:val="single"/>
        </w:rPr>
      </w:pPr>
    </w:p>
    <w:p w:rsidR="00124B6E" w:rsidRPr="003D7B6D" w:rsidRDefault="00124B6E" w:rsidP="001006BB">
      <w:pPr>
        <w:pStyle w:val="Corpsdetexte"/>
        <w:jc w:val="both"/>
        <w:rPr>
          <w:rFonts w:asciiTheme="minorHAnsi" w:hAnsiTheme="minorHAnsi" w:cs="Arial"/>
          <w:sz w:val="28"/>
          <w:szCs w:val="32"/>
          <w:u w:val="single"/>
        </w:rPr>
      </w:pPr>
      <w:r w:rsidRPr="003D7B6D">
        <w:rPr>
          <w:rFonts w:asciiTheme="minorHAnsi" w:hAnsiTheme="minorHAnsi" w:cs="Arial"/>
          <w:sz w:val="28"/>
          <w:szCs w:val="32"/>
          <w:u w:val="single"/>
        </w:rPr>
        <w:lastRenderedPageBreak/>
        <w:t>Voici les informations utiles au bon d</w:t>
      </w:r>
      <w:r w:rsidR="00CA72E9" w:rsidRPr="003D7B6D">
        <w:rPr>
          <w:rFonts w:asciiTheme="minorHAnsi" w:hAnsiTheme="minorHAnsi" w:cs="Arial"/>
          <w:sz w:val="28"/>
          <w:szCs w:val="32"/>
          <w:u w:val="single"/>
        </w:rPr>
        <w:t>éroulement du séjour </w:t>
      </w:r>
    </w:p>
    <w:p w:rsidR="00815B7D" w:rsidRPr="003D7B6D" w:rsidRDefault="00815B7D" w:rsidP="001006BB">
      <w:pPr>
        <w:pStyle w:val="Corpsdetexte"/>
        <w:jc w:val="both"/>
        <w:rPr>
          <w:rFonts w:asciiTheme="minorHAnsi" w:hAnsiTheme="minorHAnsi" w:cs="Arial"/>
          <w:sz w:val="28"/>
          <w:szCs w:val="32"/>
        </w:rPr>
      </w:pPr>
    </w:p>
    <w:p w:rsidR="000D327D" w:rsidRPr="003D7B6D" w:rsidRDefault="00124B6E" w:rsidP="00815B7D">
      <w:pPr>
        <w:pStyle w:val="Corpsdetexte"/>
        <w:jc w:val="both"/>
        <w:rPr>
          <w:rFonts w:asciiTheme="minorHAnsi" w:hAnsiTheme="minorHAnsi" w:cs="Arial"/>
          <w:sz w:val="28"/>
          <w:szCs w:val="32"/>
        </w:rPr>
      </w:pPr>
      <w:r w:rsidRPr="003D7B6D">
        <w:rPr>
          <w:rFonts w:asciiTheme="minorHAnsi" w:hAnsiTheme="minorHAnsi" w:cs="Arial"/>
          <w:sz w:val="28"/>
          <w:szCs w:val="32"/>
          <w:u w:val="single"/>
        </w:rPr>
        <w:t>Accès</w:t>
      </w:r>
      <w:r w:rsidRPr="003D7B6D">
        <w:rPr>
          <w:rFonts w:asciiTheme="minorHAnsi" w:hAnsiTheme="minorHAnsi" w:cs="Arial"/>
          <w:sz w:val="28"/>
          <w:szCs w:val="32"/>
        </w:rPr>
        <w:t xml:space="preserve"> : Traverser Guebwiller en direction du Markstein. À la sortie de Guebwiller, tourner à gauche et suivre la direction Murbach. À l'entrée de Buhl, la première localité après Guebwiller, continuer à gauche toujours en direction de Murbach. Le </w:t>
      </w:r>
      <w:proofErr w:type="spellStart"/>
      <w:r w:rsidRPr="003D7B6D">
        <w:rPr>
          <w:rFonts w:asciiTheme="minorHAnsi" w:hAnsiTheme="minorHAnsi" w:cs="Arial"/>
          <w:sz w:val="28"/>
          <w:szCs w:val="32"/>
        </w:rPr>
        <w:t>Rimlishof</w:t>
      </w:r>
      <w:proofErr w:type="spellEnd"/>
      <w:r w:rsidRPr="003D7B6D">
        <w:rPr>
          <w:rFonts w:asciiTheme="minorHAnsi" w:hAnsiTheme="minorHAnsi" w:cs="Arial"/>
          <w:sz w:val="28"/>
          <w:szCs w:val="32"/>
        </w:rPr>
        <w:t xml:space="preserve"> est à 1,5 Km sur la gauche.</w:t>
      </w:r>
    </w:p>
    <w:p w:rsidR="00124B6E" w:rsidRPr="003D7B6D" w:rsidRDefault="00124B6E" w:rsidP="00201953">
      <w:pPr>
        <w:pStyle w:val="Corpsdetexte"/>
        <w:jc w:val="both"/>
        <w:rPr>
          <w:rFonts w:asciiTheme="minorHAnsi" w:hAnsiTheme="minorHAnsi" w:cs="Arial"/>
          <w:sz w:val="28"/>
          <w:szCs w:val="32"/>
        </w:rPr>
      </w:pPr>
      <w:r w:rsidRPr="003D7B6D">
        <w:rPr>
          <w:rFonts w:asciiTheme="minorHAnsi" w:hAnsiTheme="minorHAnsi" w:cs="Arial"/>
          <w:sz w:val="28"/>
          <w:szCs w:val="32"/>
          <w:u w:val="single"/>
        </w:rPr>
        <w:t>Arrivée</w:t>
      </w:r>
      <w:r w:rsidRPr="003D7B6D">
        <w:rPr>
          <w:rFonts w:asciiTheme="minorHAnsi" w:hAnsiTheme="minorHAnsi" w:cs="Arial"/>
          <w:sz w:val="28"/>
          <w:szCs w:val="32"/>
        </w:rPr>
        <w:t xml:space="preserve"> : </w:t>
      </w:r>
      <w:r w:rsidR="00815B7D" w:rsidRPr="003D7B6D">
        <w:rPr>
          <w:rFonts w:asciiTheme="minorHAnsi" w:hAnsiTheme="minorHAnsi" w:cs="Arial"/>
          <w:b/>
          <w:bCs/>
          <w:sz w:val="28"/>
          <w:szCs w:val="32"/>
        </w:rPr>
        <w:t xml:space="preserve">Dimanche </w:t>
      </w:r>
      <w:r w:rsidR="00024AA6">
        <w:rPr>
          <w:rFonts w:asciiTheme="minorHAnsi" w:hAnsiTheme="minorHAnsi" w:cs="Arial"/>
          <w:b/>
          <w:bCs/>
          <w:sz w:val="28"/>
          <w:szCs w:val="32"/>
        </w:rPr>
        <w:t>24 mars</w:t>
      </w:r>
      <w:r w:rsidR="00902488" w:rsidRPr="003D7B6D">
        <w:rPr>
          <w:rFonts w:asciiTheme="minorHAnsi" w:hAnsiTheme="minorHAnsi" w:cs="Arial"/>
          <w:b/>
          <w:bCs/>
          <w:sz w:val="28"/>
          <w:szCs w:val="32"/>
        </w:rPr>
        <w:t xml:space="preserve"> à </w:t>
      </w:r>
      <w:r w:rsidR="00C07CCA" w:rsidRPr="003D7B6D">
        <w:rPr>
          <w:rFonts w:asciiTheme="minorHAnsi" w:hAnsiTheme="minorHAnsi" w:cs="Arial"/>
          <w:b/>
          <w:bCs/>
          <w:sz w:val="40"/>
          <w:szCs w:val="44"/>
        </w:rPr>
        <w:t>17 h</w:t>
      </w:r>
      <w:r w:rsidRPr="003D7B6D">
        <w:rPr>
          <w:rFonts w:asciiTheme="minorHAnsi" w:hAnsiTheme="minorHAnsi" w:cs="Arial"/>
          <w:sz w:val="28"/>
          <w:szCs w:val="32"/>
        </w:rPr>
        <w:t xml:space="preserve"> : les voitures stationnent sur le parking prévu pour les visiteurs. </w:t>
      </w:r>
      <w:r w:rsidR="0087046C" w:rsidRPr="003D7B6D">
        <w:rPr>
          <w:rFonts w:asciiTheme="minorHAnsi" w:hAnsiTheme="minorHAnsi" w:cs="Arial"/>
          <w:sz w:val="28"/>
          <w:szCs w:val="32"/>
        </w:rPr>
        <w:t>Après le mot de bienvenue et les consignes d'installation données par la responsable des séjours Anne MATHYS, les parents accompagneront leurs enfants dans les chambres, rangeront leurs affaires et feront les lits.</w:t>
      </w:r>
    </w:p>
    <w:p w:rsidR="00124B6E" w:rsidRPr="003D7B6D" w:rsidRDefault="00124B6E" w:rsidP="00201953">
      <w:pPr>
        <w:pStyle w:val="Corpsdetexte"/>
        <w:jc w:val="both"/>
        <w:rPr>
          <w:rFonts w:asciiTheme="minorHAnsi" w:hAnsiTheme="minorHAnsi" w:cs="Arial"/>
          <w:sz w:val="28"/>
          <w:szCs w:val="32"/>
        </w:rPr>
      </w:pPr>
      <w:r w:rsidRPr="003D7B6D">
        <w:rPr>
          <w:rFonts w:asciiTheme="minorHAnsi" w:hAnsiTheme="minorHAnsi" w:cs="Arial"/>
          <w:sz w:val="28"/>
          <w:szCs w:val="32"/>
          <w:u w:val="single"/>
        </w:rPr>
        <w:t>Retour</w:t>
      </w:r>
      <w:r w:rsidRPr="003D7B6D">
        <w:rPr>
          <w:rFonts w:asciiTheme="minorHAnsi" w:hAnsiTheme="minorHAnsi" w:cs="Arial"/>
          <w:sz w:val="28"/>
          <w:szCs w:val="32"/>
        </w:rPr>
        <w:t xml:space="preserve"> : </w:t>
      </w:r>
      <w:r w:rsidRPr="003D7B6D">
        <w:rPr>
          <w:rFonts w:asciiTheme="minorHAnsi" w:hAnsiTheme="minorHAnsi" w:cs="Arial"/>
          <w:b/>
          <w:bCs/>
          <w:sz w:val="28"/>
          <w:szCs w:val="32"/>
        </w:rPr>
        <w:t xml:space="preserve">le </w:t>
      </w:r>
      <w:r w:rsidR="00815B7D" w:rsidRPr="003D7B6D">
        <w:rPr>
          <w:rFonts w:asciiTheme="minorHAnsi" w:hAnsiTheme="minorHAnsi" w:cs="Arial"/>
          <w:b/>
          <w:bCs/>
          <w:sz w:val="28"/>
          <w:szCs w:val="32"/>
        </w:rPr>
        <w:t xml:space="preserve">jeudi </w:t>
      </w:r>
      <w:r w:rsidR="00024AA6">
        <w:rPr>
          <w:rFonts w:asciiTheme="minorHAnsi" w:hAnsiTheme="minorHAnsi" w:cs="Arial"/>
          <w:b/>
          <w:bCs/>
          <w:sz w:val="28"/>
          <w:szCs w:val="32"/>
        </w:rPr>
        <w:t>28 mars</w:t>
      </w:r>
      <w:r w:rsidR="002C736F">
        <w:rPr>
          <w:rFonts w:asciiTheme="minorHAnsi" w:hAnsiTheme="minorHAnsi" w:cs="Arial"/>
          <w:b/>
          <w:bCs/>
          <w:sz w:val="28"/>
          <w:szCs w:val="32"/>
        </w:rPr>
        <w:t xml:space="preserve"> </w:t>
      </w:r>
      <w:r w:rsidR="001B52E9" w:rsidRPr="002C736F">
        <w:rPr>
          <w:rFonts w:asciiTheme="minorHAnsi" w:hAnsiTheme="minorHAnsi" w:cs="Arial"/>
          <w:b/>
          <w:sz w:val="28"/>
          <w:szCs w:val="32"/>
        </w:rPr>
        <w:t>à</w:t>
      </w:r>
      <w:r w:rsidRPr="003D7B6D">
        <w:rPr>
          <w:rFonts w:asciiTheme="minorHAnsi" w:hAnsiTheme="minorHAnsi" w:cs="Arial"/>
          <w:sz w:val="28"/>
          <w:szCs w:val="32"/>
        </w:rPr>
        <w:t xml:space="preserve"> </w:t>
      </w:r>
      <w:r w:rsidRPr="003D7B6D">
        <w:rPr>
          <w:rFonts w:asciiTheme="minorHAnsi" w:hAnsiTheme="minorHAnsi" w:cs="Arial"/>
          <w:b/>
          <w:bCs/>
          <w:sz w:val="36"/>
          <w:szCs w:val="32"/>
        </w:rPr>
        <w:t>16 h</w:t>
      </w:r>
      <w:r w:rsidRPr="003D7B6D">
        <w:rPr>
          <w:rFonts w:asciiTheme="minorHAnsi" w:hAnsiTheme="minorHAnsi" w:cs="Arial"/>
          <w:b/>
          <w:bCs/>
          <w:sz w:val="28"/>
          <w:szCs w:val="32"/>
        </w:rPr>
        <w:t>,</w:t>
      </w:r>
      <w:r w:rsidRPr="003D7B6D">
        <w:rPr>
          <w:rFonts w:asciiTheme="minorHAnsi" w:hAnsiTheme="minorHAnsi" w:cs="Arial"/>
          <w:sz w:val="28"/>
          <w:szCs w:val="32"/>
        </w:rPr>
        <w:t xml:space="preserve"> les enfants invitent leurs parents à une présentation de leur travail et de leurs découvertes. Ce moment se terminera par une collation à laquelle </w:t>
      </w:r>
      <w:r w:rsidR="001B52E9" w:rsidRPr="003D7B6D">
        <w:rPr>
          <w:rFonts w:asciiTheme="minorHAnsi" w:hAnsiTheme="minorHAnsi" w:cs="Arial"/>
          <w:sz w:val="28"/>
          <w:szCs w:val="32"/>
        </w:rPr>
        <w:t xml:space="preserve">nous </w:t>
      </w:r>
      <w:r w:rsidRPr="003D7B6D">
        <w:rPr>
          <w:rFonts w:asciiTheme="minorHAnsi" w:hAnsiTheme="minorHAnsi" w:cs="Arial"/>
          <w:sz w:val="28"/>
          <w:szCs w:val="32"/>
        </w:rPr>
        <w:t xml:space="preserve">vous </w:t>
      </w:r>
      <w:r w:rsidR="001B52E9" w:rsidRPr="003D7B6D">
        <w:rPr>
          <w:rFonts w:asciiTheme="minorHAnsi" w:hAnsiTheme="minorHAnsi" w:cs="Arial"/>
          <w:sz w:val="28"/>
          <w:szCs w:val="32"/>
        </w:rPr>
        <w:t>invitons à</w:t>
      </w:r>
      <w:r w:rsidRPr="003D7B6D">
        <w:rPr>
          <w:rFonts w:asciiTheme="minorHAnsi" w:hAnsiTheme="minorHAnsi" w:cs="Arial"/>
          <w:sz w:val="28"/>
          <w:szCs w:val="32"/>
        </w:rPr>
        <w:t xml:space="preserve"> coopérer </w:t>
      </w:r>
      <w:r w:rsidRPr="003D7B6D">
        <w:rPr>
          <w:rFonts w:asciiTheme="minorHAnsi" w:hAnsiTheme="minorHAnsi" w:cs="Arial"/>
          <w:b/>
          <w:sz w:val="32"/>
          <w:szCs w:val="32"/>
        </w:rPr>
        <w:t xml:space="preserve">en apportant une </w:t>
      </w:r>
      <w:r w:rsidR="002C736F">
        <w:rPr>
          <w:rFonts w:asciiTheme="minorHAnsi" w:hAnsiTheme="minorHAnsi" w:cs="Arial"/>
          <w:b/>
          <w:sz w:val="32"/>
          <w:szCs w:val="32"/>
        </w:rPr>
        <w:t>spécialité sucrée ou salée</w:t>
      </w:r>
      <w:r w:rsidRPr="003D7B6D">
        <w:rPr>
          <w:rFonts w:asciiTheme="minorHAnsi" w:hAnsiTheme="minorHAnsi" w:cs="Arial"/>
          <w:b/>
          <w:sz w:val="32"/>
          <w:szCs w:val="32"/>
        </w:rPr>
        <w:t xml:space="preserve"> de votre choix</w:t>
      </w:r>
      <w:r w:rsidRPr="003D7B6D">
        <w:rPr>
          <w:rFonts w:asciiTheme="minorHAnsi" w:hAnsiTheme="minorHAnsi" w:cs="Arial"/>
          <w:b/>
          <w:sz w:val="28"/>
          <w:szCs w:val="32"/>
        </w:rPr>
        <w:t>.</w:t>
      </w:r>
    </w:p>
    <w:p w:rsidR="000B2C72" w:rsidRPr="00024AA6" w:rsidRDefault="00124B6E" w:rsidP="0070242D">
      <w:pPr>
        <w:pStyle w:val="Corpsdetexte"/>
        <w:jc w:val="both"/>
        <w:rPr>
          <w:rFonts w:asciiTheme="minorHAnsi" w:hAnsiTheme="minorHAnsi" w:cs="Arial"/>
          <w:color w:val="00B050"/>
          <w:sz w:val="28"/>
          <w:szCs w:val="32"/>
        </w:rPr>
      </w:pPr>
      <w:r w:rsidRPr="00024AA6">
        <w:rPr>
          <w:rFonts w:asciiTheme="minorHAnsi" w:hAnsiTheme="minorHAnsi" w:cs="Arial"/>
          <w:color w:val="00B050"/>
          <w:sz w:val="28"/>
          <w:szCs w:val="32"/>
          <w:u w:val="single"/>
        </w:rPr>
        <w:t xml:space="preserve">Le coût du séjour est de </w:t>
      </w:r>
      <w:r w:rsidR="003D7B6D" w:rsidRPr="00024AA6">
        <w:rPr>
          <w:rFonts w:asciiTheme="minorHAnsi" w:hAnsiTheme="minorHAnsi" w:cs="Arial"/>
          <w:b/>
          <w:color w:val="00B050"/>
          <w:sz w:val="28"/>
          <w:szCs w:val="32"/>
          <w:u w:val="single"/>
        </w:rPr>
        <w:t>20</w:t>
      </w:r>
      <w:r w:rsidR="000D4AB0">
        <w:rPr>
          <w:rFonts w:asciiTheme="minorHAnsi" w:hAnsiTheme="minorHAnsi" w:cs="Arial"/>
          <w:b/>
          <w:color w:val="00B050"/>
          <w:sz w:val="28"/>
          <w:szCs w:val="32"/>
          <w:u w:val="single"/>
        </w:rPr>
        <w:t>4</w:t>
      </w:r>
      <w:r w:rsidRPr="00024AA6">
        <w:rPr>
          <w:rFonts w:asciiTheme="minorHAnsi" w:hAnsiTheme="minorHAnsi" w:cs="Arial"/>
          <w:b/>
          <w:color w:val="00B050"/>
          <w:sz w:val="28"/>
          <w:szCs w:val="32"/>
          <w:u w:val="single"/>
        </w:rPr>
        <w:t>€</w:t>
      </w:r>
      <w:r w:rsidRPr="00024AA6">
        <w:rPr>
          <w:rFonts w:asciiTheme="minorHAnsi" w:hAnsiTheme="minorHAnsi" w:cs="Arial"/>
          <w:color w:val="00B050"/>
          <w:sz w:val="28"/>
          <w:szCs w:val="32"/>
        </w:rPr>
        <w:t xml:space="preserve"> : </w:t>
      </w:r>
    </w:p>
    <w:p w:rsidR="003D7B6D" w:rsidRPr="003D7B6D" w:rsidRDefault="005549DD" w:rsidP="000B2C72">
      <w:pPr>
        <w:pStyle w:val="Corpsdetexte"/>
        <w:ind w:firstLine="0"/>
        <w:jc w:val="both"/>
        <w:rPr>
          <w:rFonts w:asciiTheme="minorHAnsi" w:hAnsiTheme="minorHAnsi" w:cs="Arial"/>
          <w:sz w:val="28"/>
          <w:szCs w:val="32"/>
        </w:rPr>
      </w:pPr>
      <w:r w:rsidRPr="003D7B6D">
        <w:rPr>
          <w:rFonts w:asciiTheme="minorHAnsi" w:hAnsiTheme="minorHAnsi" w:cs="Arial"/>
          <w:sz w:val="28"/>
          <w:szCs w:val="32"/>
        </w:rPr>
        <w:t xml:space="preserve">La Mairie de </w:t>
      </w:r>
      <w:proofErr w:type="spellStart"/>
      <w:r w:rsidRPr="003D7B6D">
        <w:rPr>
          <w:rFonts w:asciiTheme="minorHAnsi" w:hAnsiTheme="minorHAnsi" w:cs="Arial"/>
          <w:sz w:val="28"/>
          <w:szCs w:val="32"/>
        </w:rPr>
        <w:t>Horbourg</w:t>
      </w:r>
      <w:proofErr w:type="spellEnd"/>
      <w:r w:rsidRPr="003D7B6D">
        <w:rPr>
          <w:rFonts w:asciiTheme="minorHAnsi" w:hAnsiTheme="minorHAnsi" w:cs="Arial"/>
          <w:sz w:val="28"/>
          <w:szCs w:val="32"/>
        </w:rPr>
        <w:t xml:space="preserve"> </w:t>
      </w:r>
      <w:proofErr w:type="spellStart"/>
      <w:r w:rsidRPr="003D7B6D">
        <w:rPr>
          <w:rFonts w:asciiTheme="minorHAnsi" w:hAnsiTheme="minorHAnsi" w:cs="Arial"/>
          <w:sz w:val="28"/>
          <w:szCs w:val="32"/>
        </w:rPr>
        <w:t>Wihr</w:t>
      </w:r>
      <w:proofErr w:type="spellEnd"/>
      <w:r w:rsidRPr="003D7B6D">
        <w:rPr>
          <w:rFonts w:asciiTheme="minorHAnsi" w:hAnsiTheme="minorHAnsi" w:cs="Arial"/>
          <w:sz w:val="28"/>
          <w:szCs w:val="32"/>
        </w:rPr>
        <w:t xml:space="preserve"> </w:t>
      </w:r>
      <w:r w:rsidR="00815B7D" w:rsidRPr="003D7B6D">
        <w:rPr>
          <w:rFonts w:asciiTheme="minorHAnsi" w:hAnsiTheme="minorHAnsi" w:cs="Arial"/>
          <w:sz w:val="28"/>
          <w:szCs w:val="32"/>
        </w:rPr>
        <w:t>ainsi que l</w:t>
      </w:r>
      <w:r w:rsidR="00F534CC" w:rsidRPr="003D7B6D">
        <w:rPr>
          <w:rFonts w:asciiTheme="minorHAnsi" w:hAnsiTheme="minorHAnsi" w:cs="Arial"/>
          <w:sz w:val="28"/>
          <w:szCs w:val="32"/>
        </w:rPr>
        <w:t xml:space="preserve">e Conseil Général </w:t>
      </w:r>
      <w:r w:rsidRPr="003D7B6D">
        <w:rPr>
          <w:rFonts w:asciiTheme="minorHAnsi" w:hAnsiTheme="minorHAnsi" w:cs="Arial"/>
          <w:sz w:val="28"/>
          <w:szCs w:val="32"/>
        </w:rPr>
        <w:t>pren</w:t>
      </w:r>
      <w:r w:rsidR="00F534CC" w:rsidRPr="003D7B6D">
        <w:rPr>
          <w:rFonts w:asciiTheme="minorHAnsi" w:hAnsiTheme="minorHAnsi" w:cs="Arial"/>
          <w:sz w:val="28"/>
          <w:szCs w:val="32"/>
        </w:rPr>
        <w:t>nent</w:t>
      </w:r>
      <w:r w:rsidR="00124B6E" w:rsidRPr="003D7B6D">
        <w:rPr>
          <w:rFonts w:asciiTheme="minorHAnsi" w:hAnsiTheme="minorHAnsi" w:cs="Arial"/>
          <w:sz w:val="28"/>
          <w:szCs w:val="32"/>
        </w:rPr>
        <w:t xml:space="preserve"> en charge une partie des frais </w:t>
      </w:r>
      <w:r w:rsidR="00CC51F0" w:rsidRPr="00024AA6">
        <w:rPr>
          <w:rFonts w:asciiTheme="minorHAnsi" w:hAnsiTheme="minorHAnsi" w:cs="Arial"/>
          <w:color w:val="00B050"/>
          <w:sz w:val="28"/>
          <w:szCs w:val="32"/>
        </w:rPr>
        <w:t>(</w:t>
      </w:r>
      <w:r w:rsidR="000B2C72" w:rsidRPr="00024AA6">
        <w:rPr>
          <w:rFonts w:asciiTheme="minorHAnsi" w:hAnsiTheme="minorHAnsi" w:cs="Arial"/>
          <w:color w:val="00B050"/>
          <w:sz w:val="28"/>
          <w:szCs w:val="32"/>
        </w:rPr>
        <w:t>93</w:t>
      </w:r>
      <w:r w:rsidR="00CC51F0" w:rsidRPr="00024AA6">
        <w:rPr>
          <w:rFonts w:asciiTheme="minorHAnsi" w:hAnsiTheme="minorHAnsi" w:cs="Arial"/>
          <w:color w:val="00B050"/>
          <w:sz w:val="28"/>
          <w:szCs w:val="32"/>
        </w:rPr>
        <w:t>€</w:t>
      </w:r>
      <w:r w:rsidR="000B2C72" w:rsidRPr="00024AA6">
        <w:rPr>
          <w:rFonts w:asciiTheme="minorHAnsi" w:hAnsiTheme="minorHAnsi" w:cs="Arial"/>
          <w:color w:val="00B050"/>
          <w:sz w:val="28"/>
          <w:szCs w:val="32"/>
        </w:rPr>
        <w:t>60</w:t>
      </w:r>
      <w:r w:rsidR="00CC51F0" w:rsidRPr="00024AA6">
        <w:rPr>
          <w:rFonts w:asciiTheme="minorHAnsi" w:hAnsiTheme="minorHAnsi" w:cs="Arial"/>
          <w:color w:val="00B050"/>
          <w:sz w:val="28"/>
          <w:szCs w:val="32"/>
        </w:rPr>
        <w:t xml:space="preserve"> en tout). Il reste </w:t>
      </w:r>
      <w:r w:rsidR="003D7B6D" w:rsidRPr="00024AA6">
        <w:rPr>
          <w:rFonts w:asciiTheme="minorHAnsi" w:hAnsiTheme="minorHAnsi" w:cs="Arial"/>
          <w:b/>
          <w:color w:val="00B050"/>
          <w:sz w:val="28"/>
          <w:szCs w:val="32"/>
        </w:rPr>
        <w:t>1</w:t>
      </w:r>
      <w:r w:rsidR="000D4AB0">
        <w:rPr>
          <w:rFonts w:asciiTheme="minorHAnsi" w:hAnsiTheme="minorHAnsi" w:cs="Arial"/>
          <w:b/>
          <w:color w:val="00B050"/>
          <w:sz w:val="28"/>
          <w:szCs w:val="32"/>
        </w:rPr>
        <w:t>10</w:t>
      </w:r>
      <w:bookmarkStart w:id="0" w:name="_GoBack"/>
      <w:bookmarkEnd w:id="0"/>
      <w:r w:rsidR="00CC51F0" w:rsidRPr="00024AA6">
        <w:rPr>
          <w:rFonts w:asciiTheme="minorHAnsi" w:hAnsiTheme="minorHAnsi" w:cs="Arial"/>
          <w:b/>
          <w:color w:val="00B050"/>
          <w:sz w:val="28"/>
          <w:szCs w:val="32"/>
        </w:rPr>
        <w:t>€</w:t>
      </w:r>
      <w:r w:rsidR="003D7B6D" w:rsidRPr="00024AA6">
        <w:rPr>
          <w:rFonts w:asciiTheme="minorHAnsi" w:hAnsiTheme="minorHAnsi" w:cs="Arial"/>
          <w:b/>
          <w:color w:val="00B050"/>
          <w:sz w:val="28"/>
          <w:szCs w:val="32"/>
        </w:rPr>
        <w:t>4</w:t>
      </w:r>
      <w:r w:rsidR="000B2C72" w:rsidRPr="00024AA6">
        <w:rPr>
          <w:rFonts w:asciiTheme="minorHAnsi" w:hAnsiTheme="minorHAnsi" w:cs="Arial"/>
          <w:b/>
          <w:color w:val="00B050"/>
          <w:sz w:val="28"/>
          <w:szCs w:val="32"/>
        </w:rPr>
        <w:t>0</w:t>
      </w:r>
      <w:r w:rsidR="00CC51F0" w:rsidRPr="003D7B6D">
        <w:rPr>
          <w:rFonts w:asciiTheme="minorHAnsi" w:hAnsiTheme="minorHAnsi" w:cs="Arial"/>
          <w:sz w:val="28"/>
          <w:szCs w:val="32"/>
        </w:rPr>
        <w:t xml:space="preserve"> à votre charge. </w:t>
      </w:r>
      <w:r w:rsidR="0070242D" w:rsidRPr="003D7B6D">
        <w:rPr>
          <w:rFonts w:asciiTheme="minorHAnsi" w:hAnsiTheme="minorHAnsi" w:cs="Arial"/>
          <w:sz w:val="28"/>
          <w:szCs w:val="32"/>
        </w:rPr>
        <w:t xml:space="preserve">Nous vous demandons de payer </w:t>
      </w:r>
      <w:r w:rsidR="000B2C72" w:rsidRPr="00024AA6">
        <w:rPr>
          <w:rFonts w:asciiTheme="minorHAnsi" w:hAnsiTheme="minorHAnsi" w:cs="Arial"/>
          <w:color w:val="00B050"/>
          <w:sz w:val="28"/>
          <w:szCs w:val="32"/>
        </w:rPr>
        <w:t>6</w:t>
      </w:r>
      <w:r w:rsidR="0070242D" w:rsidRPr="00024AA6">
        <w:rPr>
          <w:rFonts w:asciiTheme="minorHAnsi" w:hAnsiTheme="minorHAnsi" w:cs="Arial"/>
          <w:color w:val="00B050"/>
          <w:sz w:val="28"/>
          <w:szCs w:val="32"/>
        </w:rPr>
        <w:t xml:space="preserve">0 € </w:t>
      </w:r>
      <w:r w:rsidR="0070242D" w:rsidRPr="003D7B6D">
        <w:rPr>
          <w:rFonts w:asciiTheme="minorHAnsi" w:hAnsiTheme="minorHAnsi" w:cs="Arial"/>
          <w:sz w:val="28"/>
          <w:szCs w:val="32"/>
        </w:rPr>
        <w:t>d’acompte puis de compléter le paiement, quand le décompte des actions menées par les parents sera fait.</w:t>
      </w:r>
    </w:p>
    <w:p w:rsidR="003D7B6D" w:rsidRPr="003D7B6D" w:rsidRDefault="00124B6E" w:rsidP="003D7B6D">
      <w:pPr>
        <w:pStyle w:val="Corpsdetexte"/>
        <w:ind w:firstLine="0"/>
        <w:jc w:val="center"/>
        <w:rPr>
          <w:rFonts w:asciiTheme="minorHAnsi" w:hAnsiTheme="minorHAnsi" w:cs="Arial"/>
          <w:sz w:val="28"/>
          <w:szCs w:val="32"/>
        </w:rPr>
      </w:pPr>
      <w:r w:rsidRPr="003D7B6D">
        <w:rPr>
          <w:rFonts w:asciiTheme="minorHAnsi" w:hAnsiTheme="minorHAnsi" w:cs="Arial"/>
          <w:sz w:val="28"/>
          <w:szCs w:val="32"/>
          <w:u w:val="single"/>
        </w:rPr>
        <w:t>Adresse du Centre</w:t>
      </w:r>
      <w:r w:rsidR="00815B7D" w:rsidRPr="003D7B6D">
        <w:rPr>
          <w:rFonts w:asciiTheme="minorHAnsi" w:hAnsiTheme="minorHAnsi" w:cs="Arial"/>
          <w:sz w:val="28"/>
          <w:szCs w:val="32"/>
        </w:rPr>
        <w:t xml:space="preserve"> : </w:t>
      </w:r>
      <w:r w:rsidR="00815B7D" w:rsidRPr="003D7B6D">
        <w:rPr>
          <w:rFonts w:asciiTheme="minorHAnsi" w:hAnsiTheme="minorHAnsi" w:cs="Arial"/>
          <w:sz w:val="28"/>
          <w:szCs w:val="32"/>
        </w:rPr>
        <w:br/>
        <w:t xml:space="preserve">Le </w:t>
      </w:r>
      <w:proofErr w:type="spellStart"/>
      <w:r w:rsidR="00815B7D" w:rsidRPr="003D7B6D">
        <w:rPr>
          <w:rFonts w:asciiTheme="minorHAnsi" w:hAnsiTheme="minorHAnsi" w:cs="Arial"/>
          <w:sz w:val="28"/>
          <w:szCs w:val="32"/>
        </w:rPr>
        <w:t>Rimlishof</w:t>
      </w:r>
      <w:proofErr w:type="spellEnd"/>
      <w:r w:rsidR="00815B7D" w:rsidRPr="003D7B6D">
        <w:rPr>
          <w:rFonts w:asciiTheme="minorHAnsi" w:hAnsiTheme="minorHAnsi" w:cs="Arial"/>
          <w:sz w:val="28"/>
          <w:szCs w:val="32"/>
        </w:rPr>
        <w:br/>
        <w:t xml:space="preserve">3, rue du </w:t>
      </w:r>
      <w:proofErr w:type="spellStart"/>
      <w:r w:rsidR="00815B7D" w:rsidRPr="003D7B6D">
        <w:rPr>
          <w:rFonts w:asciiTheme="minorHAnsi" w:hAnsiTheme="minorHAnsi" w:cs="Arial"/>
          <w:sz w:val="28"/>
          <w:szCs w:val="32"/>
        </w:rPr>
        <w:t>Rimlishof</w:t>
      </w:r>
      <w:proofErr w:type="spellEnd"/>
      <w:r w:rsidR="00815B7D" w:rsidRPr="003D7B6D">
        <w:rPr>
          <w:rFonts w:asciiTheme="minorHAnsi" w:hAnsiTheme="minorHAnsi" w:cs="Arial"/>
          <w:sz w:val="28"/>
          <w:szCs w:val="32"/>
        </w:rPr>
        <w:br/>
      </w:r>
      <w:r w:rsidRPr="003D7B6D">
        <w:rPr>
          <w:rFonts w:asciiTheme="minorHAnsi" w:hAnsiTheme="minorHAnsi" w:cs="Arial"/>
          <w:sz w:val="28"/>
          <w:szCs w:val="32"/>
        </w:rPr>
        <w:t>68530 BUHL</w:t>
      </w:r>
    </w:p>
    <w:p w:rsidR="00124B6E" w:rsidRPr="003D7B6D" w:rsidRDefault="00124B6E" w:rsidP="008F4117">
      <w:pPr>
        <w:pStyle w:val="Corpsdetexte"/>
        <w:jc w:val="both"/>
        <w:rPr>
          <w:rFonts w:asciiTheme="minorHAnsi" w:hAnsiTheme="minorHAnsi" w:cs="Arial"/>
          <w:sz w:val="28"/>
          <w:szCs w:val="32"/>
        </w:rPr>
      </w:pPr>
      <w:r w:rsidRPr="003D7B6D">
        <w:rPr>
          <w:rFonts w:asciiTheme="minorHAnsi" w:hAnsiTheme="minorHAnsi" w:cs="Arial"/>
          <w:sz w:val="28"/>
          <w:szCs w:val="32"/>
        </w:rPr>
        <w:t>Vos enfants seront he</w:t>
      </w:r>
      <w:r w:rsidR="002118C2" w:rsidRPr="003D7B6D">
        <w:rPr>
          <w:rFonts w:asciiTheme="minorHAnsi" w:hAnsiTheme="minorHAnsi" w:cs="Arial"/>
          <w:sz w:val="28"/>
          <w:szCs w:val="32"/>
        </w:rPr>
        <w:t>ureux d'avoir de vos nouvelles. Vous pouvez nous laisser l</w:t>
      </w:r>
      <w:r w:rsidRPr="003D7B6D">
        <w:rPr>
          <w:rFonts w:asciiTheme="minorHAnsi" w:hAnsiTheme="minorHAnsi" w:cs="Arial"/>
          <w:sz w:val="28"/>
          <w:szCs w:val="32"/>
        </w:rPr>
        <w:t xml:space="preserve">es lettres </w:t>
      </w:r>
      <w:r w:rsidR="00F50F2F" w:rsidRPr="002C736F">
        <w:rPr>
          <w:rFonts w:asciiTheme="minorHAnsi" w:hAnsiTheme="minorHAnsi" w:cs="Arial"/>
          <w:b/>
          <w:sz w:val="28"/>
          <w:szCs w:val="32"/>
        </w:rPr>
        <w:t>la semaine avant le départ</w:t>
      </w:r>
      <w:r w:rsidRPr="003D7B6D">
        <w:rPr>
          <w:rFonts w:asciiTheme="minorHAnsi" w:hAnsiTheme="minorHAnsi" w:cs="Arial"/>
          <w:sz w:val="28"/>
          <w:szCs w:val="32"/>
        </w:rPr>
        <w:t xml:space="preserve"> et nous les distribuerons le jour indiqué (1/2/3/4) sur l’enveloppe. </w:t>
      </w:r>
    </w:p>
    <w:p w:rsidR="004E2DB3" w:rsidRPr="003D7B6D" w:rsidRDefault="004E2DB3" w:rsidP="004E2DB3">
      <w:pPr>
        <w:jc w:val="both"/>
        <w:rPr>
          <w:rFonts w:asciiTheme="minorHAnsi" w:hAnsiTheme="minorHAnsi"/>
          <w:sz w:val="28"/>
          <w:szCs w:val="32"/>
        </w:rPr>
      </w:pPr>
      <w:r w:rsidRPr="003D7B6D">
        <w:rPr>
          <w:rFonts w:asciiTheme="minorHAnsi" w:hAnsiTheme="minorHAnsi"/>
          <w:bCs/>
          <w:sz w:val="28"/>
          <w:szCs w:val="32"/>
        </w:rPr>
        <w:t>Votre enfant vous enverra du courrier et une invitation au spectacle du dernier jour. Merci de nous fournir également</w:t>
      </w:r>
      <w:r w:rsidR="003D7B6D">
        <w:rPr>
          <w:rFonts w:asciiTheme="minorHAnsi" w:hAnsiTheme="minorHAnsi"/>
          <w:bCs/>
          <w:sz w:val="28"/>
          <w:szCs w:val="32"/>
        </w:rPr>
        <w:t>, la semaine avant le départ,</w:t>
      </w:r>
      <w:r w:rsidRPr="003D7B6D">
        <w:rPr>
          <w:rFonts w:asciiTheme="minorHAnsi" w:hAnsiTheme="minorHAnsi"/>
          <w:b/>
          <w:bCs/>
          <w:sz w:val="28"/>
          <w:szCs w:val="32"/>
        </w:rPr>
        <w:t xml:space="preserve"> une enveloppe timbrée </w:t>
      </w:r>
      <w:r w:rsidRPr="003D7B6D">
        <w:rPr>
          <w:rFonts w:asciiTheme="minorHAnsi" w:hAnsiTheme="minorHAnsi"/>
          <w:bCs/>
          <w:sz w:val="28"/>
          <w:szCs w:val="32"/>
        </w:rPr>
        <w:t>au tarif</w:t>
      </w:r>
      <w:r w:rsidRPr="003D7B6D">
        <w:rPr>
          <w:rFonts w:asciiTheme="minorHAnsi" w:hAnsiTheme="minorHAnsi"/>
          <w:b/>
          <w:bCs/>
          <w:sz w:val="28"/>
          <w:szCs w:val="32"/>
        </w:rPr>
        <w:t xml:space="preserve"> </w:t>
      </w:r>
      <w:r w:rsidRPr="003D7B6D">
        <w:rPr>
          <w:rFonts w:asciiTheme="minorHAnsi" w:hAnsiTheme="minorHAnsi"/>
          <w:b/>
          <w:bCs/>
          <w:sz w:val="28"/>
          <w:szCs w:val="32"/>
          <w:u w:val="single"/>
        </w:rPr>
        <w:t>« Lettre prioritaire »</w:t>
      </w:r>
      <w:r w:rsidRPr="003D7B6D">
        <w:rPr>
          <w:rFonts w:asciiTheme="minorHAnsi" w:hAnsiTheme="minorHAnsi"/>
          <w:bCs/>
          <w:sz w:val="28"/>
          <w:szCs w:val="32"/>
        </w:rPr>
        <w:t xml:space="preserve"> (timbre rouge)</w:t>
      </w:r>
      <w:r w:rsidRPr="003D7B6D">
        <w:rPr>
          <w:rFonts w:asciiTheme="minorHAnsi" w:hAnsiTheme="minorHAnsi"/>
          <w:b/>
          <w:bCs/>
          <w:sz w:val="28"/>
          <w:szCs w:val="32"/>
        </w:rPr>
        <w:t xml:space="preserve"> </w:t>
      </w:r>
      <w:r w:rsidRPr="003D7B6D">
        <w:rPr>
          <w:rFonts w:asciiTheme="minorHAnsi" w:hAnsiTheme="minorHAnsi"/>
          <w:bCs/>
          <w:sz w:val="28"/>
          <w:szCs w:val="32"/>
        </w:rPr>
        <w:t>avec votre adresse</w:t>
      </w:r>
      <w:r w:rsidR="003D7B6D">
        <w:rPr>
          <w:rFonts w:asciiTheme="minorHAnsi" w:hAnsiTheme="minorHAnsi"/>
          <w:bCs/>
          <w:sz w:val="28"/>
          <w:szCs w:val="32"/>
        </w:rPr>
        <w:t>.</w:t>
      </w:r>
    </w:p>
    <w:p w:rsidR="004E2DB3" w:rsidRPr="003D7B6D" w:rsidRDefault="004E2DB3" w:rsidP="004E2DB3">
      <w:pPr>
        <w:pStyle w:val="Corpsdetexte"/>
        <w:ind w:firstLine="0"/>
        <w:jc w:val="both"/>
        <w:rPr>
          <w:rFonts w:asciiTheme="minorHAnsi" w:hAnsiTheme="minorHAnsi" w:cs="Arial"/>
          <w:sz w:val="28"/>
          <w:szCs w:val="32"/>
        </w:rPr>
      </w:pPr>
    </w:p>
    <w:p w:rsidR="00124B6E" w:rsidRPr="003D7B6D" w:rsidRDefault="00124B6E" w:rsidP="00815B7D">
      <w:pPr>
        <w:pStyle w:val="Corpsdetexte"/>
        <w:jc w:val="both"/>
        <w:rPr>
          <w:rFonts w:asciiTheme="minorHAnsi" w:hAnsiTheme="minorHAnsi" w:cs="Arial"/>
          <w:sz w:val="28"/>
          <w:szCs w:val="32"/>
        </w:rPr>
      </w:pPr>
      <w:r w:rsidRPr="003D7B6D">
        <w:rPr>
          <w:rFonts w:asciiTheme="minorHAnsi" w:hAnsiTheme="minorHAnsi" w:cs="Arial"/>
          <w:sz w:val="28"/>
          <w:szCs w:val="32"/>
        </w:rPr>
        <w:t xml:space="preserve">Vous trouverez la liste des affaires à prévoir, jointe à </w:t>
      </w:r>
      <w:r w:rsidR="000B2C72" w:rsidRPr="003D7B6D">
        <w:rPr>
          <w:rFonts w:asciiTheme="minorHAnsi" w:hAnsiTheme="minorHAnsi" w:cs="Arial"/>
          <w:sz w:val="28"/>
          <w:szCs w:val="32"/>
        </w:rPr>
        <w:t>ce dossier</w:t>
      </w:r>
      <w:r w:rsidRPr="003D7B6D">
        <w:rPr>
          <w:rFonts w:asciiTheme="minorHAnsi" w:hAnsiTheme="minorHAnsi" w:cs="Arial"/>
          <w:sz w:val="28"/>
          <w:szCs w:val="32"/>
        </w:rPr>
        <w:t>. Équipez vos enfants en pensant aux activités extérieures : jeux, promenades</w:t>
      </w:r>
      <w:r w:rsidR="00815B7D" w:rsidRPr="003D7B6D">
        <w:rPr>
          <w:rFonts w:asciiTheme="minorHAnsi" w:hAnsiTheme="minorHAnsi" w:cs="Arial"/>
          <w:sz w:val="28"/>
          <w:szCs w:val="32"/>
        </w:rPr>
        <w:t>,</w:t>
      </w:r>
      <w:r w:rsidRPr="003D7B6D">
        <w:rPr>
          <w:rFonts w:asciiTheme="minorHAnsi" w:hAnsiTheme="minorHAnsi" w:cs="Arial"/>
          <w:sz w:val="28"/>
          <w:szCs w:val="32"/>
        </w:rPr>
        <w:t xml:space="preserve"> etc. </w:t>
      </w:r>
      <w:r w:rsidR="007D3640" w:rsidRPr="003D7B6D">
        <w:rPr>
          <w:rFonts w:asciiTheme="minorHAnsi" w:hAnsiTheme="minorHAnsi" w:cs="Arial"/>
          <w:b/>
          <w:sz w:val="28"/>
          <w:szCs w:val="32"/>
        </w:rPr>
        <w:t>M</w:t>
      </w:r>
      <w:r w:rsidRPr="003D7B6D">
        <w:rPr>
          <w:rFonts w:asciiTheme="minorHAnsi" w:hAnsiTheme="minorHAnsi" w:cs="Arial"/>
          <w:b/>
          <w:sz w:val="28"/>
          <w:szCs w:val="32"/>
        </w:rPr>
        <w:t xml:space="preserve">arquer </w:t>
      </w:r>
      <w:r w:rsidR="002C736F">
        <w:rPr>
          <w:rFonts w:asciiTheme="minorHAnsi" w:hAnsiTheme="minorHAnsi" w:cs="Arial"/>
          <w:b/>
          <w:sz w:val="28"/>
          <w:szCs w:val="32"/>
        </w:rPr>
        <w:t xml:space="preserve">TOUS </w:t>
      </w:r>
      <w:r w:rsidR="00365B4D" w:rsidRPr="003D7B6D">
        <w:rPr>
          <w:rFonts w:asciiTheme="minorHAnsi" w:hAnsiTheme="minorHAnsi" w:cs="Arial"/>
          <w:b/>
          <w:sz w:val="28"/>
          <w:szCs w:val="32"/>
        </w:rPr>
        <w:t xml:space="preserve">les </w:t>
      </w:r>
      <w:r w:rsidRPr="003D7B6D">
        <w:rPr>
          <w:rFonts w:asciiTheme="minorHAnsi" w:hAnsiTheme="minorHAnsi" w:cs="Arial"/>
          <w:b/>
          <w:sz w:val="28"/>
          <w:szCs w:val="32"/>
        </w:rPr>
        <w:t xml:space="preserve">vêtements et </w:t>
      </w:r>
      <w:r w:rsidR="002C736F">
        <w:rPr>
          <w:rFonts w:asciiTheme="minorHAnsi" w:hAnsiTheme="minorHAnsi" w:cs="Arial"/>
          <w:b/>
          <w:sz w:val="28"/>
          <w:szCs w:val="32"/>
        </w:rPr>
        <w:t xml:space="preserve">TOUTES </w:t>
      </w:r>
      <w:r w:rsidRPr="003D7B6D">
        <w:rPr>
          <w:rFonts w:asciiTheme="minorHAnsi" w:hAnsiTheme="minorHAnsi" w:cs="Arial"/>
          <w:b/>
          <w:sz w:val="28"/>
          <w:szCs w:val="32"/>
        </w:rPr>
        <w:t>le</w:t>
      </w:r>
      <w:r w:rsidR="005E57E6" w:rsidRPr="003D7B6D">
        <w:rPr>
          <w:rFonts w:asciiTheme="minorHAnsi" w:hAnsiTheme="minorHAnsi" w:cs="Arial"/>
          <w:b/>
          <w:sz w:val="28"/>
          <w:szCs w:val="32"/>
        </w:rPr>
        <w:t>s affaires de toilette</w:t>
      </w:r>
      <w:r w:rsidRPr="003D7B6D">
        <w:rPr>
          <w:rFonts w:asciiTheme="minorHAnsi" w:hAnsiTheme="minorHAnsi" w:cs="Arial"/>
          <w:b/>
          <w:sz w:val="28"/>
          <w:szCs w:val="32"/>
        </w:rPr>
        <w:t xml:space="preserve"> </w:t>
      </w:r>
      <w:r w:rsidR="007D3640" w:rsidRPr="003D7B6D">
        <w:rPr>
          <w:rFonts w:asciiTheme="minorHAnsi" w:hAnsiTheme="minorHAnsi" w:cs="Arial"/>
          <w:sz w:val="28"/>
          <w:szCs w:val="32"/>
        </w:rPr>
        <w:t>(</w:t>
      </w:r>
      <w:r w:rsidRPr="003D7B6D">
        <w:rPr>
          <w:rFonts w:asciiTheme="minorHAnsi" w:hAnsiTheme="minorHAnsi" w:cs="Arial"/>
          <w:sz w:val="28"/>
          <w:szCs w:val="32"/>
        </w:rPr>
        <w:t>au sty</w:t>
      </w:r>
      <w:r w:rsidR="00FF320D" w:rsidRPr="003D7B6D">
        <w:rPr>
          <w:rFonts w:asciiTheme="minorHAnsi" w:hAnsiTheme="minorHAnsi" w:cs="Arial"/>
          <w:sz w:val="28"/>
          <w:szCs w:val="32"/>
        </w:rPr>
        <w:t>lo</w:t>
      </w:r>
      <w:r w:rsidR="00815B7D" w:rsidRPr="003D7B6D">
        <w:rPr>
          <w:rFonts w:asciiTheme="minorHAnsi" w:hAnsiTheme="minorHAnsi" w:cs="Arial"/>
          <w:sz w:val="28"/>
          <w:szCs w:val="32"/>
        </w:rPr>
        <w:t xml:space="preserve"> indélébile</w:t>
      </w:r>
      <w:r w:rsidR="00FF320D" w:rsidRPr="003D7B6D">
        <w:rPr>
          <w:rFonts w:asciiTheme="minorHAnsi" w:hAnsiTheme="minorHAnsi" w:cs="Arial"/>
          <w:sz w:val="28"/>
          <w:szCs w:val="32"/>
        </w:rPr>
        <w:t>, sur l'étiquette ou avec les étiquettes thermocollantes</w:t>
      </w:r>
      <w:r w:rsidR="001769BA" w:rsidRPr="003D7B6D">
        <w:rPr>
          <w:rFonts w:asciiTheme="minorHAnsi" w:hAnsiTheme="minorHAnsi" w:cs="Arial"/>
          <w:sz w:val="28"/>
          <w:szCs w:val="32"/>
        </w:rPr>
        <w:t xml:space="preserve"> www.a-qui-s.fr</w:t>
      </w:r>
      <w:r w:rsidR="00815B7D" w:rsidRPr="003D7B6D">
        <w:rPr>
          <w:rFonts w:asciiTheme="minorHAnsi" w:hAnsiTheme="minorHAnsi" w:cs="Arial"/>
          <w:sz w:val="28"/>
          <w:szCs w:val="32"/>
        </w:rPr>
        <w:t>)</w:t>
      </w:r>
      <w:r w:rsidR="00FF320D" w:rsidRPr="003D7B6D">
        <w:rPr>
          <w:rFonts w:asciiTheme="minorHAnsi" w:hAnsiTheme="minorHAnsi" w:cs="Arial"/>
          <w:sz w:val="28"/>
          <w:szCs w:val="32"/>
        </w:rPr>
        <w:t>.</w:t>
      </w:r>
      <w:r w:rsidRPr="003D7B6D">
        <w:rPr>
          <w:rFonts w:asciiTheme="minorHAnsi" w:hAnsiTheme="minorHAnsi" w:cs="Arial"/>
          <w:sz w:val="28"/>
          <w:szCs w:val="32"/>
        </w:rPr>
        <w:t xml:space="preserve"> Enlevez les médailles, les chaînettes, les boucles d'oreilles, pour éviter toute perte.</w:t>
      </w:r>
    </w:p>
    <w:sectPr w:rsidR="00124B6E" w:rsidRPr="003D7B6D" w:rsidSect="000D327D">
      <w:footnotePr>
        <w:numRestart w:val="eachPage"/>
      </w:footnotePr>
      <w:type w:val="continuous"/>
      <w:pgSz w:w="11907" w:h="16840" w:code="9"/>
      <w:pgMar w:top="426" w:right="1418" w:bottom="851" w:left="141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9CD7D44-2F68-429E-8D45-3C276A9D2E9E}"/>
    <w:embedBold r:id="rId2" w:fontKey="{37D3D56C-387A-4E2E-960F-895AEABD841B}"/>
    <w:embedItalic r:id="rId3" w:fontKey="{6622A9C4-0AED-44B3-86F6-1E8975B9E3AD}"/>
    <w:embedBoldItalic r:id="rId4" w:fontKey="{48907BD3-E225-418B-A745-965B3FCD1B25}"/>
  </w:font>
  <w:font w:name="Symbol">
    <w:panose1 w:val="05050102010706020507"/>
    <w:charset w:val="02"/>
    <w:family w:val="roman"/>
    <w:pitch w:val="variable"/>
    <w:sig w:usb0="00000000" w:usb1="10000000" w:usb2="00000000" w:usb3="00000000" w:csb0="80000000" w:csb1="00000000"/>
    <w:embedRegular r:id="rId5" w:fontKey="{E3796C46-25D2-41DE-B5D1-7A832BDCFF2D}"/>
  </w:font>
  <w:font w:name="Courier New">
    <w:panose1 w:val="02070309020205020404"/>
    <w:charset w:val="00"/>
    <w:family w:val="modern"/>
    <w:pitch w:val="fixed"/>
    <w:sig w:usb0="E0002EFF" w:usb1="C0007843" w:usb2="00000009" w:usb3="00000000" w:csb0="000001FF" w:csb1="00000000"/>
    <w:embedRegular r:id="rId6" w:fontKey="{F037BDC1-56F8-40C6-9494-37D8E4265861}"/>
  </w:font>
  <w:font w:name="Wingdings">
    <w:panose1 w:val="05000000000000000000"/>
    <w:charset w:val="02"/>
    <w:family w:val="auto"/>
    <w:pitch w:val="variable"/>
    <w:sig w:usb0="00000000" w:usb1="10000000" w:usb2="00000000" w:usb3="00000000" w:csb0="80000000" w:csb1="00000000"/>
    <w:embedRegular r:id="rId7" w:fontKey="{580E6C8C-9D45-401D-B611-94C9D4252A81}"/>
  </w:font>
  <w:font w:name="Arial">
    <w:panose1 w:val="020B0604020202020204"/>
    <w:charset w:val="00"/>
    <w:family w:val="swiss"/>
    <w:pitch w:val="variable"/>
    <w:sig w:usb0="E0002EFF" w:usb1="C000785B" w:usb2="00000009" w:usb3="00000000" w:csb0="000001FF" w:csb1="00000000"/>
    <w:embedRegular r:id="rId8" w:fontKey="{CD78D030-A193-4B6D-98E9-1A5C6141A2D8}"/>
    <w:embedBold r:id="rId9" w:fontKey="{50F65E11-A085-4D0C-AD4D-88E7CD905E0E}"/>
    <w:embedBoldItalic r:id="rId10" w:fontKey="{713DFA21-07E5-49AC-B8B9-36E25954F759}"/>
  </w:font>
  <w:font w:name="Cambria">
    <w:panose1 w:val="02040503050406030204"/>
    <w:charset w:val="00"/>
    <w:family w:val="roman"/>
    <w:pitch w:val="variable"/>
    <w:sig w:usb0="E00006FF" w:usb1="420024FF" w:usb2="02000000" w:usb3="00000000" w:csb0="0000019F" w:csb1="00000000"/>
    <w:embedRegular r:id="rId11" w:fontKey="{D7CE33A7-C724-4706-AF91-D04E8E0E476D}"/>
    <w:embedBold r:id="rId12" w:fontKey="{B1801A8C-0A4F-4605-B501-3A1E0AD20FC3}"/>
    <w:embedBoldItalic r:id="rId13" w:fontKey="{3DE8748D-3E73-4A19-BAC4-7DB82E0E4CDF}"/>
  </w:font>
  <w:font w:name="Calibri">
    <w:panose1 w:val="020F0502020204030204"/>
    <w:charset w:val="00"/>
    <w:family w:val="swiss"/>
    <w:pitch w:val="variable"/>
    <w:sig w:usb0="E0002EFF" w:usb1="C000247B" w:usb2="00000009" w:usb3="00000000" w:csb0="000001FF" w:csb1="00000000"/>
    <w:embedRegular r:id="rId14" w:fontKey="{2F145FDE-B4DA-4F31-BDAF-091A0A6F175D}"/>
    <w:embedBold r:id="rId15" w:fontKey="{9F1005B5-A0C1-4EA5-B1F0-28B0D27E983E}"/>
    <w:embedItalic r:id="rId16" w:fontKey="{588B48BA-B245-4DA6-8D43-07FA303278F0}"/>
    <w:embedBoldItalic r:id="rId17" w:fontKey="{D5AF3682-D4C1-4F85-93C3-83CA1E5E1FE7}"/>
  </w:font>
  <w:font w:name="Segoe UI">
    <w:panose1 w:val="020B0502040204020203"/>
    <w:charset w:val="00"/>
    <w:family w:val="swiss"/>
    <w:pitch w:val="variable"/>
    <w:sig w:usb0="E4002EFF" w:usb1="C000E47F" w:usb2="00000009" w:usb3="00000000" w:csb0="000001FF" w:csb1="00000000"/>
    <w:embedRegular r:id="rId18" w:fontKey="{6BC0D21D-B022-4DAC-9AFB-599668B365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AC95F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A7CFDE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31C8C4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354641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290B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B0BE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EA6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D8F7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D83B9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99A1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7652D"/>
    <w:multiLevelType w:val="hybridMultilevel"/>
    <w:tmpl w:val="93C2202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B5F40F2"/>
    <w:multiLevelType w:val="hybridMultilevel"/>
    <w:tmpl w:val="8480BAA2"/>
    <w:lvl w:ilvl="0" w:tplc="6E38E16A">
      <w:start w:val="1"/>
      <w:numFmt w:val="bullet"/>
      <w:lvlText w:val="•"/>
      <w:lvlJc w:val="left"/>
      <w:pPr>
        <w:tabs>
          <w:tab w:val="num" w:pos="720"/>
        </w:tabs>
        <w:ind w:left="720" w:hanging="360"/>
      </w:pPr>
      <w:rPr>
        <w:rFonts w:ascii="Arial" w:hAnsi="Arial" w:hint="default"/>
      </w:rPr>
    </w:lvl>
    <w:lvl w:ilvl="1" w:tplc="4906E852" w:tentative="1">
      <w:start w:val="1"/>
      <w:numFmt w:val="bullet"/>
      <w:lvlText w:val="•"/>
      <w:lvlJc w:val="left"/>
      <w:pPr>
        <w:tabs>
          <w:tab w:val="num" w:pos="1440"/>
        </w:tabs>
        <w:ind w:left="1440" w:hanging="360"/>
      </w:pPr>
      <w:rPr>
        <w:rFonts w:ascii="Arial" w:hAnsi="Arial" w:hint="default"/>
      </w:rPr>
    </w:lvl>
    <w:lvl w:ilvl="2" w:tplc="1F0ED944" w:tentative="1">
      <w:start w:val="1"/>
      <w:numFmt w:val="bullet"/>
      <w:lvlText w:val="•"/>
      <w:lvlJc w:val="left"/>
      <w:pPr>
        <w:tabs>
          <w:tab w:val="num" w:pos="2160"/>
        </w:tabs>
        <w:ind w:left="2160" w:hanging="360"/>
      </w:pPr>
      <w:rPr>
        <w:rFonts w:ascii="Arial" w:hAnsi="Arial" w:hint="default"/>
      </w:rPr>
    </w:lvl>
    <w:lvl w:ilvl="3" w:tplc="ABBCF3A8" w:tentative="1">
      <w:start w:val="1"/>
      <w:numFmt w:val="bullet"/>
      <w:lvlText w:val="•"/>
      <w:lvlJc w:val="left"/>
      <w:pPr>
        <w:tabs>
          <w:tab w:val="num" w:pos="2880"/>
        </w:tabs>
        <w:ind w:left="2880" w:hanging="360"/>
      </w:pPr>
      <w:rPr>
        <w:rFonts w:ascii="Arial" w:hAnsi="Arial" w:hint="default"/>
      </w:rPr>
    </w:lvl>
    <w:lvl w:ilvl="4" w:tplc="36C46E32" w:tentative="1">
      <w:start w:val="1"/>
      <w:numFmt w:val="bullet"/>
      <w:lvlText w:val="•"/>
      <w:lvlJc w:val="left"/>
      <w:pPr>
        <w:tabs>
          <w:tab w:val="num" w:pos="3600"/>
        </w:tabs>
        <w:ind w:left="3600" w:hanging="360"/>
      </w:pPr>
      <w:rPr>
        <w:rFonts w:ascii="Arial" w:hAnsi="Arial" w:hint="default"/>
      </w:rPr>
    </w:lvl>
    <w:lvl w:ilvl="5" w:tplc="0BD8AF92" w:tentative="1">
      <w:start w:val="1"/>
      <w:numFmt w:val="bullet"/>
      <w:lvlText w:val="•"/>
      <w:lvlJc w:val="left"/>
      <w:pPr>
        <w:tabs>
          <w:tab w:val="num" w:pos="4320"/>
        </w:tabs>
        <w:ind w:left="4320" w:hanging="360"/>
      </w:pPr>
      <w:rPr>
        <w:rFonts w:ascii="Arial" w:hAnsi="Arial" w:hint="default"/>
      </w:rPr>
    </w:lvl>
    <w:lvl w:ilvl="6" w:tplc="1792936E" w:tentative="1">
      <w:start w:val="1"/>
      <w:numFmt w:val="bullet"/>
      <w:lvlText w:val="•"/>
      <w:lvlJc w:val="left"/>
      <w:pPr>
        <w:tabs>
          <w:tab w:val="num" w:pos="5040"/>
        </w:tabs>
        <w:ind w:left="5040" w:hanging="360"/>
      </w:pPr>
      <w:rPr>
        <w:rFonts w:ascii="Arial" w:hAnsi="Arial" w:hint="default"/>
      </w:rPr>
    </w:lvl>
    <w:lvl w:ilvl="7" w:tplc="507E6CE8" w:tentative="1">
      <w:start w:val="1"/>
      <w:numFmt w:val="bullet"/>
      <w:lvlText w:val="•"/>
      <w:lvlJc w:val="left"/>
      <w:pPr>
        <w:tabs>
          <w:tab w:val="num" w:pos="5760"/>
        </w:tabs>
        <w:ind w:left="5760" w:hanging="360"/>
      </w:pPr>
      <w:rPr>
        <w:rFonts w:ascii="Arial" w:hAnsi="Arial" w:hint="default"/>
      </w:rPr>
    </w:lvl>
    <w:lvl w:ilvl="8" w:tplc="6FC68F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7703F0"/>
    <w:multiLevelType w:val="hybridMultilevel"/>
    <w:tmpl w:val="759E912A"/>
    <w:lvl w:ilvl="0" w:tplc="8AE29756">
      <w:start w:val="1"/>
      <w:numFmt w:val="bullet"/>
      <w:lvlText w:val="•"/>
      <w:lvlJc w:val="left"/>
      <w:pPr>
        <w:tabs>
          <w:tab w:val="num" w:pos="720"/>
        </w:tabs>
        <w:ind w:left="720" w:hanging="360"/>
      </w:pPr>
      <w:rPr>
        <w:rFonts w:ascii="Arial" w:hAnsi="Arial" w:hint="default"/>
      </w:rPr>
    </w:lvl>
    <w:lvl w:ilvl="1" w:tplc="5B28905C" w:tentative="1">
      <w:start w:val="1"/>
      <w:numFmt w:val="bullet"/>
      <w:lvlText w:val="•"/>
      <w:lvlJc w:val="left"/>
      <w:pPr>
        <w:tabs>
          <w:tab w:val="num" w:pos="1440"/>
        </w:tabs>
        <w:ind w:left="1440" w:hanging="360"/>
      </w:pPr>
      <w:rPr>
        <w:rFonts w:ascii="Arial" w:hAnsi="Arial" w:hint="default"/>
      </w:rPr>
    </w:lvl>
    <w:lvl w:ilvl="2" w:tplc="BBF4FC98" w:tentative="1">
      <w:start w:val="1"/>
      <w:numFmt w:val="bullet"/>
      <w:lvlText w:val="•"/>
      <w:lvlJc w:val="left"/>
      <w:pPr>
        <w:tabs>
          <w:tab w:val="num" w:pos="2160"/>
        </w:tabs>
        <w:ind w:left="2160" w:hanging="360"/>
      </w:pPr>
      <w:rPr>
        <w:rFonts w:ascii="Arial" w:hAnsi="Arial" w:hint="default"/>
      </w:rPr>
    </w:lvl>
    <w:lvl w:ilvl="3" w:tplc="ED6C0926" w:tentative="1">
      <w:start w:val="1"/>
      <w:numFmt w:val="bullet"/>
      <w:lvlText w:val="•"/>
      <w:lvlJc w:val="left"/>
      <w:pPr>
        <w:tabs>
          <w:tab w:val="num" w:pos="2880"/>
        </w:tabs>
        <w:ind w:left="2880" w:hanging="360"/>
      </w:pPr>
      <w:rPr>
        <w:rFonts w:ascii="Arial" w:hAnsi="Arial" w:hint="default"/>
      </w:rPr>
    </w:lvl>
    <w:lvl w:ilvl="4" w:tplc="4E7E8A78" w:tentative="1">
      <w:start w:val="1"/>
      <w:numFmt w:val="bullet"/>
      <w:lvlText w:val="•"/>
      <w:lvlJc w:val="left"/>
      <w:pPr>
        <w:tabs>
          <w:tab w:val="num" w:pos="3600"/>
        </w:tabs>
        <w:ind w:left="3600" w:hanging="360"/>
      </w:pPr>
      <w:rPr>
        <w:rFonts w:ascii="Arial" w:hAnsi="Arial" w:hint="default"/>
      </w:rPr>
    </w:lvl>
    <w:lvl w:ilvl="5" w:tplc="C04CB214" w:tentative="1">
      <w:start w:val="1"/>
      <w:numFmt w:val="bullet"/>
      <w:lvlText w:val="•"/>
      <w:lvlJc w:val="left"/>
      <w:pPr>
        <w:tabs>
          <w:tab w:val="num" w:pos="4320"/>
        </w:tabs>
        <w:ind w:left="4320" w:hanging="360"/>
      </w:pPr>
      <w:rPr>
        <w:rFonts w:ascii="Arial" w:hAnsi="Arial" w:hint="default"/>
      </w:rPr>
    </w:lvl>
    <w:lvl w:ilvl="6" w:tplc="1DD2523C" w:tentative="1">
      <w:start w:val="1"/>
      <w:numFmt w:val="bullet"/>
      <w:lvlText w:val="•"/>
      <w:lvlJc w:val="left"/>
      <w:pPr>
        <w:tabs>
          <w:tab w:val="num" w:pos="5040"/>
        </w:tabs>
        <w:ind w:left="5040" w:hanging="360"/>
      </w:pPr>
      <w:rPr>
        <w:rFonts w:ascii="Arial" w:hAnsi="Arial" w:hint="default"/>
      </w:rPr>
    </w:lvl>
    <w:lvl w:ilvl="7" w:tplc="1CC40FD4" w:tentative="1">
      <w:start w:val="1"/>
      <w:numFmt w:val="bullet"/>
      <w:lvlText w:val="•"/>
      <w:lvlJc w:val="left"/>
      <w:pPr>
        <w:tabs>
          <w:tab w:val="num" w:pos="5760"/>
        </w:tabs>
        <w:ind w:left="5760" w:hanging="360"/>
      </w:pPr>
      <w:rPr>
        <w:rFonts w:ascii="Arial" w:hAnsi="Arial" w:hint="default"/>
      </w:rPr>
    </w:lvl>
    <w:lvl w:ilvl="8" w:tplc="7C9CD7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E16A2A"/>
    <w:multiLevelType w:val="hybridMultilevel"/>
    <w:tmpl w:val="6FB86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773DC9"/>
    <w:multiLevelType w:val="hybridMultilevel"/>
    <w:tmpl w:val="F32C8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7"/>
  </w:num>
  <w:num w:numId="5">
    <w:abstractNumId w:val="6"/>
  </w:num>
  <w:num w:numId="6">
    <w:abstractNumId w:val="5"/>
  </w:num>
  <w:num w:numId="7">
    <w:abstractNumId w:val="3"/>
  </w:num>
  <w:num w:numId="8">
    <w:abstractNumId w:val="0"/>
  </w:num>
  <w:num w:numId="9">
    <w:abstractNumId w:val="2"/>
  </w:num>
  <w:num w:numId="10">
    <w:abstractNumId w:val="1"/>
  </w:num>
  <w:num w:numId="11">
    <w:abstractNumId w:val="9"/>
  </w:num>
  <w:num w:numId="12">
    <w:abstractNumId w:val="8"/>
  </w:num>
  <w:num w:numId="13">
    <w:abstractNumId w:val="4"/>
  </w:num>
  <w:num w:numId="14">
    <w:abstractNumId w:val="7"/>
  </w:num>
  <w:num w:numId="15">
    <w:abstractNumId w:val="6"/>
  </w:num>
  <w:num w:numId="16">
    <w:abstractNumId w:val="5"/>
  </w:num>
  <w:num w:numId="17">
    <w:abstractNumId w:val="3"/>
  </w:num>
  <w:num w:numId="18">
    <w:abstractNumId w:val="0"/>
  </w:num>
  <w:num w:numId="19">
    <w:abstractNumId w:val="2"/>
  </w:num>
  <w:num w:numId="20">
    <w:abstractNumId w:val="1"/>
  </w:num>
  <w:num w:numId="21">
    <w:abstractNumId w:val="14"/>
  </w:num>
  <w:num w:numId="22">
    <w:abstractNumId w:val="10"/>
  </w:num>
  <w:num w:numId="23">
    <w:abstractNumId w:val="11"/>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footnotePr>
    <w:numRestart w:val="eachPage"/>
  </w:footnotePr>
  <w:compat>
    <w:compatSetting w:name="compatibilityMode" w:uri="http://schemas.microsoft.com/office/word" w:val="12"/>
    <w:compatSetting w:name="useWord2013TrackBottomHyphenation" w:uri="http://schemas.microsoft.com/office/word" w:val="1"/>
  </w:compat>
  <w:rsids>
    <w:rsidRoot w:val="006F1CC8"/>
    <w:rsid w:val="00002CD2"/>
    <w:rsid w:val="00024AA6"/>
    <w:rsid w:val="000823A1"/>
    <w:rsid w:val="000A017A"/>
    <w:rsid w:val="000A07CF"/>
    <w:rsid w:val="000B2C72"/>
    <w:rsid w:val="000D327D"/>
    <w:rsid w:val="000D4AB0"/>
    <w:rsid w:val="000E26B9"/>
    <w:rsid w:val="001006BB"/>
    <w:rsid w:val="00101521"/>
    <w:rsid w:val="00124B6E"/>
    <w:rsid w:val="00152AE7"/>
    <w:rsid w:val="00171DD9"/>
    <w:rsid w:val="001769BA"/>
    <w:rsid w:val="001A1389"/>
    <w:rsid w:val="001B52E9"/>
    <w:rsid w:val="001D245E"/>
    <w:rsid w:val="00201953"/>
    <w:rsid w:val="002118C2"/>
    <w:rsid w:val="0021261F"/>
    <w:rsid w:val="00215773"/>
    <w:rsid w:val="0027188F"/>
    <w:rsid w:val="0028670C"/>
    <w:rsid w:val="002C736F"/>
    <w:rsid w:val="002F566D"/>
    <w:rsid w:val="00365B4D"/>
    <w:rsid w:val="003C1D6E"/>
    <w:rsid w:val="003C2E64"/>
    <w:rsid w:val="003D095D"/>
    <w:rsid w:val="003D4FA0"/>
    <w:rsid w:val="003D7B6D"/>
    <w:rsid w:val="003E1200"/>
    <w:rsid w:val="003F52D1"/>
    <w:rsid w:val="00442E59"/>
    <w:rsid w:val="00447AD9"/>
    <w:rsid w:val="004B1540"/>
    <w:rsid w:val="004C6396"/>
    <w:rsid w:val="004E2DB3"/>
    <w:rsid w:val="004F3EF2"/>
    <w:rsid w:val="00537549"/>
    <w:rsid w:val="00546576"/>
    <w:rsid w:val="005549DD"/>
    <w:rsid w:val="00560BCA"/>
    <w:rsid w:val="00583E7C"/>
    <w:rsid w:val="005B64D9"/>
    <w:rsid w:val="005C2CE9"/>
    <w:rsid w:val="005E57E6"/>
    <w:rsid w:val="00651A94"/>
    <w:rsid w:val="00692552"/>
    <w:rsid w:val="006C15AB"/>
    <w:rsid w:val="006F1CC8"/>
    <w:rsid w:val="0070242D"/>
    <w:rsid w:val="007056DC"/>
    <w:rsid w:val="007239B8"/>
    <w:rsid w:val="00727E37"/>
    <w:rsid w:val="0074232F"/>
    <w:rsid w:val="00794939"/>
    <w:rsid w:val="007D3640"/>
    <w:rsid w:val="007E3E3A"/>
    <w:rsid w:val="007F6254"/>
    <w:rsid w:val="00815B7D"/>
    <w:rsid w:val="00835027"/>
    <w:rsid w:val="008571C3"/>
    <w:rsid w:val="00861200"/>
    <w:rsid w:val="0087046C"/>
    <w:rsid w:val="008F4117"/>
    <w:rsid w:val="00902488"/>
    <w:rsid w:val="00913169"/>
    <w:rsid w:val="00921214"/>
    <w:rsid w:val="00953AA6"/>
    <w:rsid w:val="0097198E"/>
    <w:rsid w:val="009B4077"/>
    <w:rsid w:val="009F1816"/>
    <w:rsid w:val="00A30376"/>
    <w:rsid w:val="00A337BC"/>
    <w:rsid w:val="00A76057"/>
    <w:rsid w:val="00A80264"/>
    <w:rsid w:val="00AC2D74"/>
    <w:rsid w:val="00AC4F59"/>
    <w:rsid w:val="00AE0985"/>
    <w:rsid w:val="00AF140F"/>
    <w:rsid w:val="00B070CC"/>
    <w:rsid w:val="00BE1BD3"/>
    <w:rsid w:val="00C07CCA"/>
    <w:rsid w:val="00C20B39"/>
    <w:rsid w:val="00C21551"/>
    <w:rsid w:val="00C224F5"/>
    <w:rsid w:val="00C42A73"/>
    <w:rsid w:val="00C4534B"/>
    <w:rsid w:val="00CA72E9"/>
    <w:rsid w:val="00CC33F6"/>
    <w:rsid w:val="00CC51F0"/>
    <w:rsid w:val="00CE777C"/>
    <w:rsid w:val="00D47FF8"/>
    <w:rsid w:val="00D75EB4"/>
    <w:rsid w:val="00D922E9"/>
    <w:rsid w:val="00DB7F9D"/>
    <w:rsid w:val="00E40467"/>
    <w:rsid w:val="00E65D12"/>
    <w:rsid w:val="00E840A9"/>
    <w:rsid w:val="00EA0305"/>
    <w:rsid w:val="00EA6C43"/>
    <w:rsid w:val="00EB64C0"/>
    <w:rsid w:val="00F50F2F"/>
    <w:rsid w:val="00F534CC"/>
    <w:rsid w:val="00F54635"/>
    <w:rsid w:val="00F7059E"/>
    <w:rsid w:val="00F768CC"/>
    <w:rsid w:val="00FA2312"/>
    <w:rsid w:val="00FB41D7"/>
    <w:rsid w:val="00FC2B67"/>
    <w:rsid w:val="00FF3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D9D16F"/>
  <w15:docId w15:val="{D98B81CD-B7BF-4F45-9187-53BEF54C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88F"/>
  </w:style>
  <w:style w:type="paragraph" w:styleId="Titre1">
    <w:name w:val="heading 1"/>
    <w:basedOn w:val="Titrebase"/>
    <w:next w:val="Corpsdetexte"/>
    <w:link w:val="Titre1Car"/>
    <w:uiPriority w:val="99"/>
    <w:qFormat/>
    <w:rsid w:val="0027188F"/>
    <w:pPr>
      <w:outlineLvl w:val="0"/>
    </w:pPr>
  </w:style>
  <w:style w:type="paragraph" w:styleId="Titre2">
    <w:name w:val="heading 2"/>
    <w:basedOn w:val="Titrebase"/>
    <w:next w:val="Corpsdetexte"/>
    <w:link w:val="Titre2Car"/>
    <w:uiPriority w:val="99"/>
    <w:qFormat/>
    <w:rsid w:val="0027188F"/>
    <w:pPr>
      <w:spacing w:before="160"/>
      <w:outlineLvl w:val="1"/>
    </w:pPr>
    <w:rPr>
      <w:i/>
      <w:sz w:val="28"/>
    </w:rPr>
  </w:style>
  <w:style w:type="paragraph" w:styleId="Titre3">
    <w:name w:val="heading 3"/>
    <w:basedOn w:val="Titrebase"/>
    <w:next w:val="Corpsdetexte"/>
    <w:link w:val="Titre3Car"/>
    <w:uiPriority w:val="99"/>
    <w:qFormat/>
    <w:rsid w:val="0027188F"/>
    <w:pPr>
      <w:spacing w:before="120" w:after="80"/>
      <w:outlineLvl w:val="2"/>
    </w:pPr>
    <w:rPr>
      <w:rFonts w:ascii="Times New Roman" w:hAnsi="Times New Roman"/>
      <w:sz w:val="24"/>
    </w:rPr>
  </w:style>
  <w:style w:type="paragraph" w:styleId="Titre4">
    <w:name w:val="heading 4"/>
    <w:basedOn w:val="Titrebase"/>
    <w:next w:val="Corpsdetexte"/>
    <w:link w:val="Titre4Car"/>
    <w:uiPriority w:val="99"/>
    <w:qFormat/>
    <w:rsid w:val="0027188F"/>
    <w:pPr>
      <w:spacing w:before="120" w:after="80"/>
      <w:outlineLvl w:val="3"/>
    </w:pPr>
    <w:rPr>
      <w:rFonts w:ascii="Times New Roman" w:hAnsi="Times New Roman"/>
      <w:i/>
      <w:sz w:val="24"/>
    </w:rPr>
  </w:style>
  <w:style w:type="paragraph" w:styleId="Titre5">
    <w:name w:val="heading 5"/>
    <w:basedOn w:val="Titrebase"/>
    <w:next w:val="Corpsdetexte"/>
    <w:link w:val="Titre5Car"/>
    <w:uiPriority w:val="99"/>
    <w:qFormat/>
    <w:rsid w:val="0027188F"/>
    <w:pPr>
      <w:spacing w:before="120" w:after="80"/>
      <w:outlineLvl w:val="4"/>
    </w:pPr>
    <w:rPr>
      <w:sz w:val="20"/>
    </w:rPr>
  </w:style>
  <w:style w:type="paragraph" w:styleId="Titre6">
    <w:name w:val="heading 6"/>
    <w:basedOn w:val="Titrebase"/>
    <w:next w:val="Corpsdetexte"/>
    <w:link w:val="Titre6Car"/>
    <w:uiPriority w:val="99"/>
    <w:qFormat/>
    <w:rsid w:val="0027188F"/>
    <w:pPr>
      <w:spacing w:before="120" w:after="80"/>
      <w:outlineLvl w:val="5"/>
    </w:pPr>
    <w:rPr>
      <w:i/>
      <w:sz w:val="20"/>
    </w:rPr>
  </w:style>
  <w:style w:type="paragraph" w:styleId="Titre7">
    <w:name w:val="heading 7"/>
    <w:basedOn w:val="Titrebase"/>
    <w:next w:val="Corpsdetexte"/>
    <w:link w:val="Titre7Car"/>
    <w:uiPriority w:val="99"/>
    <w:qFormat/>
    <w:rsid w:val="0027188F"/>
    <w:pPr>
      <w:spacing w:before="80" w:after="60"/>
      <w:outlineLvl w:val="6"/>
    </w:pPr>
    <w:rPr>
      <w:rFonts w:ascii="Times New Roman" w:hAnsi="Times New Roman"/>
      <w:sz w:val="20"/>
    </w:rPr>
  </w:style>
  <w:style w:type="paragraph" w:styleId="Titre8">
    <w:name w:val="heading 8"/>
    <w:basedOn w:val="Titrebase"/>
    <w:next w:val="Corpsdetexte"/>
    <w:link w:val="Titre8Car"/>
    <w:uiPriority w:val="99"/>
    <w:qFormat/>
    <w:rsid w:val="0027188F"/>
    <w:pPr>
      <w:spacing w:before="80" w:after="60"/>
      <w:outlineLvl w:val="7"/>
    </w:pPr>
    <w:rPr>
      <w:rFonts w:ascii="Times New Roman" w:hAnsi="Times New Roman"/>
      <w:i/>
      <w:sz w:val="20"/>
    </w:rPr>
  </w:style>
  <w:style w:type="paragraph" w:styleId="Titre9">
    <w:name w:val="heading 9"/>
    <w:basedOn w:val="Titrebase"/>
    <w:next w:val="Corpsdetexte"/>
    <w:link w:val="Titre9Car"/>
    <w:uiPriority w:val="99"/>
    <w:qFormat/>
    <w:rsid w:val="0027188F"/>
    <w:pPr>
      <w:spacing w:before="80" w:after="60"/>
      <w:outlineLvl w:val="8"/>
    </w:pPr>
    <w:rPr>
      <w:rFonts w:ascii="Times New Roman" w:hAnsi="Times New Roman"/>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77C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5077C2"/>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5077C2"/>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5077C2"/>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5077C2"/>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5077C2"/>
    <w:rPr>
      <w:rFonts w:ascii="Calibri" w:eastAsia="Times New Roman" w:hAnsi="Calibri" w:cs="Times New Roman"/>
      <w:b/>
      <w:bCs/>
    </w:rPr>
  </w:style>
  <w:style w:type="character" w:customStyle="1" w:styleId="Titre7Car">
    <w:name w:val="Titre 7 Car"/>
    <w:basedOn w:val="Policepardfaut"/>
    <w:link w:val="Titre7"/>
    <w:uiPriority w:val="9"/>
    <w:semiHidden/>
    <w:rsid w:val="005077C2"/>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5077C2"/>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5077C2"/>
    <w:rPr>
      <w:rFonts w:ascii="Cambria" w:eastAsia="Times New Roman" w:hAnsi="Cambria" w:cs="Times New Roman"/>
    </w:rPr>
  </w:style>
  <w:style w:type="paragraph" w:customStyle="1" w:styleId="Titrebase">
    <w:name w:val="Titre (base)"/>
    <w:basedOn w:val="Normal"/>
    <w:next w:val="Corpsdetexte"/>
    <w:uiPriority w:val="99"/>
    <w:rsid w:val="0027188F"/>
    <w:pPr>
      <w:keepNext/>
      <w:keepLines/>
      <w:spacing w:before="240" w:after="120"/>
    </w:pPr>
    <w:rPr>
      <w:rFonts w:ascii="Arial" w:hAnsi="Arial"/>
      <w:b/>
      <w:kern w:val="28"/>
      <w:sz w:val="36"/>
    </w:rPr>
  </w:style>
  <w:style w:type="paragraph" w:styleId="Corpsdetexte">
    <w:name w:val="Body Text"/>
    <w:basedOn w:val="Normal"/>
    <w:link w:val="CorpsdetexteCar"/>
    <w:uiPriority w:val="99"/>
    <w:rsid w:val="0027188F"/>
    <w:pPr>
      <w:spacing w:after="160"/>
      <w:ind w:firstLine="567"/>
    </w:pPr>
  </w:style>
  <w:style w:type="character" w:customStyle="1" w:styleId="CorpsdetexteCar">
    <w:name w:val="Corps de texte Car"/>
    <w:basedOn w:val="Policepardfaut"/>
    <w:link w:val="Corpsdetexte"/>
    <w:uiPriority w:val="99"/>
    <w:semiHidden/>
    <w:rsid w:val="005077C2"/>
    <w:rPr>
      <w:sz w:val="20"/>
      <w:szCs w:val="20"/>
    </w:rPr>
  </w:style>
  <w:style w:type="paragraph" w:styleId="Commentaire">
    <w:name w:val="annotation text"/>
    <w:basedOn w:val="Notedebasdepbase"/>
    <w:link w:val="CommentaireCar"/>
    <w:uiPriority w:val="99"/>
    <w:semiHidden/>
    <w:rsid w:val="0027188F"/>
    <w:pPr>
      <w:spacing w:after="120"/>
    </w:pPr>
    <w:rPr>
      <w:sz w:val="20"/>
    </w:rPr>
  </w:style>
  <w:style w:type="character" w:customStyle="1" w:styleId="CommentaireCar">
    <w:name w:val="Commentaire Car"/>
    <w:basedOn w:val="Policepardfaut"/>
    <w:link w:val="Commentaire"/>
    <w:uiPriority w:val="99"/>
    <w:semiHidden/>
    <w:rsid w:val="005077C2"/>
    <w:rPr>
      <w:sz w:val="20"/>
      <w:szCs w:val="20"/>
    </w:rPr>
  </w:style>
  <w:style w:type="paragraph" w:customStyle="1" w:styleId="Notedebasdepbase">
    <w:name w:val="Note de bas de p. (base)"/>
    <w:basedOn w:val="Normal"/>
    <w:uiPriority w:val="99"/>
    <w:rsid w:val="0027188F"/>
    <w:pPr>
      <w:tabs>
        <w:tab w:val="left" w:pos="187"/>
      </w:tabs>
      <w:spacing w:line="220" w:lineRule="exact"/>
      <w:ind w:left="187" w:hanging="187"/>
    </w:pPr>
    <w:rPr>
      <w:sz w:val="18"/>
    </w:rPr>
  </w:style>
  <w:style w:type="paragraph" w:styleId="Citation">
    <w:name w:val="Quote"/>
    <w:basedOn w:val="Corpsdetexte"/>
    <w:link w:val="CitationCar"/>
    <w:uiPriority w:val="99"/>
    <w:qFormat/>
    <w:rsid w:val="0027188F"/>
    <w:pPr>
      <w:keepLines/>
      <w:ind w:left="720" w:right="720"/>
    </w:pPr>
    <w:rPr>
      <w:i/>
    </w:rPr>
  </w:style>
  <w:style w:type="character" w:customStyle="1" w:styleId="CitationCar">
    <w:name w:val="Citation Car"/>
    <w:basedOn w:val="Policepardfaut"/>
    <w:link w:val="Citation"/>
    <w:uiPriority w:val="29"/>
    <w:rsid w:val="005077C2"/>
    <w:rPr>
      <w:i/>
      <w:iCs/>
      <w:color w:val="000000"/>
      <w:sz w:val="20"/>
      <w:szCs w:val="20"/>
    </w:rPr>
  </w:style>
  <w:style w:type="paragraph" w:customStyle="1" w:styleId="Corpsdetextesolidaire">
    <w:name w:val="Corps de texte solidaire"/>
    <w:basedOn w:val="Corpsdetexte"/>
    <w:uiPriority w:val="99"/>
    <w:rsid w:val="0027188F"/>
    <w:pPr>
      <w:keepNext/>
    </w:pPr>
  </w:style>
  <w:style w:type="paragraph" w:styleId="Lgende">
    <w:name w:val="caption"/>
    <w:basedOn w:val="Image"/>
    <w:next w:val="Corpsdetexte"/>
    <w:uiPriority w:val="99"/>
    <w:qFormat/>
    <w:rsid w:val="0027188F"/>
    <w:pPr>
      <w:keepNext w:val="0"/>
      <w:spacing w:before="120"/>
    </w:pPr>
    <w:rPr>
      <w:i/>
      <w:sz w:val="18"/>
    </w:rPr>
  </w:style>
  <w:style w:type="paragraph" w:customStyle="1" w:styleId="Image">
    <w:name w:val="Image"/>
    <w:basedOn w:val="Corpsdetexte"/>
    <w:next w:val="Lgende"/>
    <w:uiPriority w:val="99"/>
    <w:rsid w:val="0027188F"/>
    <w:pPr>
      <w:keepNext/>
    </w:pPr>
  </w:style>
  <w:style w:type="paragraph" w:styleId="Date">
    <w:name w:val="Date"/>
    <w:basedOn w:val="Corpsdetexte"/>
    <w:next w:val="Normal"/>
    <w:link w:val="DateCar"/>
    <w:uiPriority w:val="99"/>
    <w:rsid w:val="0027188F"/>
    <w:pPr>
      <w:spacing w:before="880" w:after="880"/>
      <w:ind w:left="4536" w:firstLine="0"/>
    </w:pPr>
  </w:style>
  <w:style w:type="character" w:customStyle="1" w:styleId="DateCar">
    <w:name w:val="Date Car"/>
    <w:basedOn w:val="Policepardfaut"/>
    <w:link w:val="Date"/>
    <w:uiPriority w:val="99"/>
    <w:semiHidden/>
    <w:rsid w:val="005077C2"/>
    <w:rPr>
      <w:sz w:val="20"/>
      <w:szCs w:val="20"/>
    </w:rPr>
  </w:style>
  <w:style w:type="character" w:styleId="Appelnotedebasdep">
    <w:name w:val="footnote reference"/>
    <w:basedOn w:val="Policepardfaut"/>
    <w:uiPriority w:val="99"/>
    <w:semiHidden/>
    <w:rsid w:val="0027188F"/>
    <w:rPr>
      <w:rFonts w:cs="Times New Roman"/>
      <w:vertAlign w:val="superscript"/>
    </w:rPr>
  </w:style>
  <w:style w:type="paragraph" w:customStyle="1" w:styleId="Objet">
    <w:name w:val="Objet"/>
    <w:basedOn w:val="Corpsdetexte"/>
    <w:next w:val="Corpsdetexte"/>
    <w:uiPriority w:val="99"/>
    <w:rsid w:val="0027188F"/>
    <w:pPr>
      <w:ind w:firstLine="0"/>
    </w:pPr>
    <w:rPr>
      <w:b/>
    </w:rPr>
  </w:style>
  <w:style w:type="paragraph" w:styleId="Salutations">
    <w:name w:val="Salutation"/>
    <w:basedOn w:val="Corpsdetexte"/>
    <w:next w:val="Normal"/>
    <w:link w:val="SalutationsCar"/>
    <w:uiPriority w:val="99"/>
    <w:rsid w:val="0027188F"/>
    <w:pPr>
      <w:spacing w:before="880"/>
    </w:pPr>
  </w:style>
  <w:style w:type="character" w:customStyle="1" w:styleId="SalutationsCar">
    <w:name w:val="Salutations Car"/>
    <w:basedOn w:val="Policepardfaut"/>
    <w:link w:val="Salutations"/>
    <w:uiPriority w:val="99"/>
    <w:semiHidden/>
    <w:rsid w:val="005077C2"/>
    <w:rPr>
      <w:sz w:val="20"/>
      <w:szCs w:val="20"/>
    </w:rPr>
  </w:style>
  <w:style w:type="character" w:customStyle="1" w:styleId="Indice">
    <w:name w:val="Indice"/>
    <w:uiPriority w:val="99"/>
    <w:rsid w:val="0027188F"/>
    <w:rPr>
      <w:b/>
      <w:vertAlign w:val="superscript"/>
    </w:rPr>
  </w:style>
  <w:style w:type="character" w:styleId="Appeldenotedefin">
    <w:name w:val="endnote reference"/>
    <w:basedOn w:val="Policepardfaut"/>
    <w:uiPriority w:val="99"/>
    <w:semiHidden/>
    <w:rsid w:val="0027188F"/>
    <w:rPr>
      <w:rFonts w:cs="Times New Roman"/>
      <w:vertAlign w:val="superscript"/>
    </w:rPr>
  </w:style>
  <w:style w:type="paragraph" w:styleId="Notedefin">
    <w:name w:val="endnote text"/>
    <w:basedOn w:val="Notedebasdepbase"/>
    <w:link w:val="NotedefinCar"/>
    <w:uiPriority w:val="99"/>
    <w:semiHidden/>
    <w:rsid w:val="0027188F"/>
    <w:pPr>
      <w:spacing w:after="120"/>
    </w:pPr>
  </w:style>
  <w:style w:type="character" w:customStyle="1" w:styleId="NotedefinCar">
    <w:name w:val="Note de fin Car"/>
    <w:basedOn w:val="Policepardfaut"/>
    <w:link w:val="Notedefin"/>
    <w:uiPriority w:val="99"/>
    <w:semiHidden/>
    <w:rsid w:val="005077C2"/>
    <w:rPr>
      <w:sz w:val="20"/>
      <w:szCs w:val="20"/>
    </w:rPr>
  </w:style>
  <w:style w:type="paragraph" w:styleId="Adressedestinataire">
    <w:name w:val="envelope address"/>
    <w:basedOn w:val="Normal"/>
    <w:uiPriority w:val="99"/>
    <w:rsid w:val="0027188F"/>
    <w:pPr>
      <w:keepLines/>
      <w:ind w:left="3240"/>
    </w:pPr>
    <w:rPr>
      <w:lang w:val="en-US"/>
    </w:rPr>
  </w:style>
  <w:style w:type="paragraph" w:styleId="Adresseexpditeur">
    <w:name w:val="envelope return"/>
    <w:basedOn w:val="Normal"/>
    <w:uiPriority w:val="99"/>
    <w:rsid w:val="0027188F"/>
    <w:pPr>
      <w:keepLines/>
      <w:ind w:right="5040"/>
    </w:pPr>
    <w:rPr>
      <w:lang w:val="en-US"/>
    </w:rPr>
  </w:style>
  <w:style w:type="paragraph" w:styleId="Pieddepage">
    <w:name w:val="footer"/>
    <w:basedOn w:val="En-ttebase"/>
    <w:link w:val="PieddepageCar"/>
    <w:rsid w:val="0027188F"/>
  </w:style>
  <w:style w:type="character" w:customStyle="1" w:styleId="PieddepageCar">
    <w:name w:val="Pied de page Car"/>
    <w:basedOn w:val="Policepardfaut"/>
    <w:link w:val="Pieddepage"/>
    <w:rsid w:val="005077C2"/>
    <w:rPr>
      <w:sz w:val="20"/>
      <w:szCs w:val="20"/>
    </w:rPr>
  </w:style>
  <w:style w:type="paragraph" w:customStyle="1" w:styleId="En-ttebase">
    <w:name w:val="En-tête (base)"/>
    <w:basedOn w:val="Normal"/>
    <w:uiPriority w:val="99"/>
    <w:rsid w:val="0027188F"/>
    <w:pPr>
      <w:keepLines/>
      <w:tabs>
        <w:tab w:val="center" w:pos="4320"/>
        <w:tab w:val="right" w:pos="8640"/>
      </w:tabs>
    </w:pPr>
  </w:style>
  <w:style w:type="paragraph" w:styleId="En-ttedemessage">
    <w:name w:val="Message Header"/>
    <w:basedOn w:val="Corpsdetexte"/>
    <w:link w:val="En-ttedemessageCar"/>
    <w:uiPriority w:val="99"/>
    <w:rsid w:val="0027188F"/>
    <w:pPr>
      <w:keepLines/>
      <w:tabs>
        <w:tab w:val="left" w:pos="720"/>
      </w:tabs>
      <w:spacing w:after="240"/>
      <w:ind w:left="1080" w:right="2880" w:hanging="1080"/>
    </w:pPr>
    <w:rPr>
      <w:rFonts w:ascii="Arial" w:hAnsi="Arial"/>
    </w:rPr>
  </w:style>
  <w:style w:type="character" w:customStyle="1" w:styleId="En-ttedemessageCar">
    <w:name w:val="En-tête de message Car"/>
    <w:basedOn w:val="Policepardfaut"/>
    <w:link w:val="En-ttedemessage"/>
    <w:uiPriority w:val="99"/>
    <w:semiHidden/>
    <w:rsid w:val="005077C2"/>
    <w:rPr>
      <w:rFonts w:ascii="Cambria" w:eastAsia="Times New Roman" w:hAnsi="Cambria" w:cs="Times New Roman"/>
      <w:sz w:val="24"/>
      <w:szCs w:val="24"/>
      <w:shd w:val="pct20" w:color="auto" w:fill="auto"/>
    </w:rPr>
  </w:style>
  <w:style w:type="paragraph" w:styleId="Notedebasdepage">
    <w:name w:val="footnote text"/>
    <w:basedOn w:val="Notedebasdepbase"/>
    <w:link w:val="NotedebasdepageCar"/>
    <w:uiPriority w:val="99"/>
    <w:semiHidden/>
    <w:rsid w:val="0027188F"/>
    <w:pPr>
      <w:spacing w:after="120"/>
    </w:pPr>
  </w:style>
  <w:style w:type="character" w:customStyle="1" w:styleId="NotedebasdepageCar">
    <w:name w:val="Note de bas de page Car"/>
    <w:basedOn w:val="Policepardfaut"/>
    <w:link w:val="Notedebasdepage"/>
    <w:uiPriority w:val="99"/>
    <w:semiHidden/>
    <w:rsid w:val="005077C2"/>
    <w:rPr>
      <w:sz w:val="20"/>
      <w:szCs w:val="20"/>
    </w:rPr>
  </w:style>
  <w:style w:type="paragraph" w:customStyle="1" w:styleId="Cc">
    <w:name w:val="Cc"/>
    <w:basedOn w:val="Corpsdetexte"/>
    <w:uiPriority w:val="99"/>
    <w:rsid w:val="0027188F"/>
    <w:pPr>
      <w:keepLines/>
      <w:ind w:left="-567" w:firstLine="0"/>
    </w:pPr>
  </w:style>
  <w:style w:type="paragraph" w:styleId="Liste">
    <w:name w:val="List"/>
    <w:basedOn w:val="Corpsdetexte"/>
    <w:uiPriority w:val="99"/>
    <w:rsid w:val="0027188F"/>
    <w:pPr>
      <w:tabs>
        <w:tab w:val="left" w:pos="720"/>
      </w:tabs>
      <w:spacing w:after="80"/>
      <w:ind w:left="720" w:hanging="360"/>
    </w:pPr>
  </w:style>
  <w:style w:type="paragraph" w:customStyle="1" w:styleId="Adressedest">
    <w:name w:val="Adresse dest."/>
    <w:basedOn w:val="Corpsdetexte"/>
    <w:uiPriority w:val="99"/>
    <w:rsid w:val="0027188F"/>
    <w:pPr>
      <w:keepLines/>
      <w:spacing w:after="0"/>
      <w:ind w:left="4536" w:right="-1" w:firstLine="0"/>
    </w:pPr>
  </w:style>
  <w:style w:type="character" w:styleId="Numrodeligne">
    <w:name w:val="line number"/>
    <w:basedOn w:val="Policepardfaut"/>
    <w:uiPriority w:val="99"/>
    <w:rsid w:val="0027188F"/>
    <w:rPr>
      <w:rFonts w:ascii="Arial" w:hAnsi="Arial" w:cs="Times New Roman"/>
      <w:sz w:val="18"/>
    </w:rPr>
  </w:style>
  <w:style w:type="paragraph" w:styleId="Listepuces">
    <w:name w:val="List Bullet"/>
    <w:basedOn w:val="Liste"/>
    <w:autoRedefine/>
    <w:uiPriority w:val="99"/>
    <w:rsid w:val="0027188F"/>
    <w:pPr>
      <w:tabs>
        <w:tab w:val="clear" w:pos="720"/>
      </w:tabs>
      <w:spacing w:after="160"/>
    </w:pPr>
  </w:style>
  <w:style w:type="paragraph" w:styleId="Listenumros">
    <w:name w:val="List Number"/>
    <w:basedOn w:val="Liste"/>
    <w:uiPriority w:val="99"/>
    <w:rsid w:val="0027188F"/>
    <w:pPr>
      <w:tabs>
        <w:tab w:val="clear" w:pos="720"/>
      </w:tabs>
      <w:spacing w:after="160"/>
    </w:pPr>
  </w:style>
  <w:style w:type="paragraph" w:styleId="Textedemacro">
    <w:name w:val="macro"/>
    <w:basedOn w:val="Corpsdetexte"/>
    <w:link w:val="TextedemacroCar"/>
    <w:uiPriority w:val="99"/>
    <w:semiHidden/>
    <w:rsid w:val="0027188F"/>
    <w:pPr>
      <w:spacing w:after="120"/>
    </w:pPr>
    <w:rPr>
      <w:rFonts w:ascii="Courier New" w:hAnsi="Courier New"/>
    </w:rPr>
  </w:style>
  <w:style w:type="character" w:customStyle="1" w:styleId="TextedemacroCar">
    <w:name w:val="Texte de macro Car"/>
    <w:basedOn w:val="Policepardfaut"/>
    <w:link w:val="Textedemacro"/>
    <w:uiPriority w:val="99"/>
    <w:semiHidden/>
    <w:rsid w:val="005077C2"/>
    <w:rPr>
      <w:rFonts w:ascii="Courier New" w:hAnsi="Courier New" w:cs="Courier New"/>
      <w:sz w:val="20"/>
      <w:szCs w:val="20"/>
    </w:rPr>
  </w:style>
  <w:style w:type="character" w:styleId="Numrodepage">
    <w:name w:val="page number"/>
    <w:basedOn w:val="Policepardfaut"/>
    <w:uiPriority w:val="99"/>
    <w:rsid w:val="0027188F"/>
    <w:rPr>
      <w:rFonts w:cs="Times New Roman"/>
      <w:b/>
    </w:rPr>
  </w:style>
  <w:style w:type="paragraph" w:customStyle="1" w:styleId="Adresseexp">
    <w:name w:val="Adresse exp."/>
    <w:basedOn w:val="Adressedest"/>
    <w:next w:val="Date"/>
    <w:uiPriority w:val="99"/>
    <w:rsid w:val="0027188F"/>
    <w:pPr>
      <w:ind w:left="-567" w:right="0"/>
    </w:pPr>
  </w:style>
  <w:style w:type="character" w:customStyle="1" w:styleId="Exposant">
    <w:name w:val="Exposant"/>
    <w:uiPriority w:val="99"/>
    <w:rsid w:val="0027188F"/>
    <w:rPr>
      <w:vertAlign w:val="superscript"/>
    </w:rPr>
  </w:style>
  <w:style w:type="paragraph" w:customStyle="1" w:styleId="Nomsocit">
    <w:name w:val="Nom société"/>
    <w:basedOn w:val="Corpsdetexte"/>
    <w:next w:val="Normal"/>
    <w:uiPriority w:val="99"/>
    <w:rsid w:val="0027188F"/>
    <w:pPr>
      <w:spacing w:before="400" w:after="0"/>
      <w:ind w:left="-567" w:firstLine="0"/>
    </w:pPr>
    <w:rPr>
      <w:b/>
    </w:rPr>
  </w:style>
  <w:style w:type="paragraph" w:customStyle="1" w:styleId="Nomsocitsignataire">
    <w:name w:val="Nom société signataire"/>
    <w:basedOn w:val="Signature"/>
    <w:next w:val="Nomsignataire"/>
    <w:uiPriority w:val="99"/>
    <w:rsid w:val="0027188F"/>
    <w:pPr>
      <w:keepLines/>
      <w:spacing w:after="160"/>
    </w:pPr>
    <w:rPr>
      <w:b/>
    </w:rPr>
  </w:style>
  <w:style w:type="paragraph" w:styleId="Signature">
    <w:name w:val="Signature"/>
    <w:basedOn w:val="Corpsdetexte"/>
    <w:link w:val="SignatureCar"/>
    <w:uiPriority w:val="99"/>
    <w:rsid w:val="0027188F"/>
    <w:pPr>
      <w:keepNext/>
      <w:spacing w:after="0"/>
    </w:pPr>
  </w:style>
  <w:style w:type="character" w:customStyle="1" w:styleId="SignatureCar">
    <w:name w:val="Signature Car"/>
    <w:basedOn w:val="Policepardfaut"/>
    <w:link w:val="Signature"/>
    <w:uiPriority w:val="99"/>
    <w:semiHidden/>
    <w:rsid w:val="005077C2"/>
    <w:rPr>
      <w:sz w:val="20"/>
      <w:szCs w:val="20"/>
    </w:rPr>
  </w:style>
  <w:style w:type="paragraph" w:customStyle="1" w:styleId="Nomsignataire">
    <w:name w:val="Nom signataire"/>
    <w:basedOn w:val="Signature"/>
    <w:next w:val="Normal"/>
    <w:uiPriority w:val="99"/>
    <w:rsid w:val="0027188F"/>
    <w:pPr>
      <w:spacing w:before="1760" w:after="120"/>
      <w:ind w:left="4536" w:firstLine="0"/>
    </w:pPr>
  </w:style>
  <w:style w:type="paragraph" w:customStyle="1" w:styleId="Initialesauteur">
    <w:name w:val="Initiales auteur"/>
    <w:basedOn w:val="Corpsdetexte"/>
    <w:next w:val="Picesjointes"/>
    <w:uiPriority w:val="99"/>
    <w:rsid w:val="0027188F"/>
    <w:pPr>
      <w:keepNext/>
      <w:keepLines/>
      <w:tabs>
        <w:tab w:val="left" w:pos="360"/>
      </w:tabs>
      <w:ind w:left="360" w:hanging="360"/>
    </w:pPr>
  </w:style>
  <w:style w:type="paragraph" w:customStyle="1" w:styleId="Picesjointes">
    <w:name w:val="Pièces jointes"/>
    <w:basedOn w:val="Corpsdetexte"/>
    <w:next w:val="Normal"/>
    <w:uiPriority w:val="99"/>
    <w:rsid w:val="0027188F"/>
    <w:pPr>
      <w:keepLines/>
      <w:ind w:left="-567" w:firstLine="0"/>
    </w:pPr>
  </w:style>
  <w:style w:type="paragraph" w:customStyle="1" w:styleId="Pieddeprempage">
    <w:name w:val="Pied de prem. page"/>
    <w:basedOn w:val="Pieddepage"/>
    <w:uiPriority w:val="99"/>
    <w:rsid w:val="0027188F"/>
    <w:pPr>
      <w:tabs>
        <w:tab w:val="clear" w:pos="8640"/>
      </w:tabs>
      <w:jc w:val="center"/>
    </w:pPr>
  </w:style>
  <w:style w:type="paragraph" w:customStyle="1" w:styleId="Pieddepagepaire">
    <w:name w:val="Pied de page paire"/>
    <w:basedOn w:val="Pieddepage"/>
    <w:uiPriority w:val="99"/>
    <w:rsid w:val="0027188F"/>
  </w:style>
  <w:style w:type="paragraph" w:customStyle="1" w:styleId="Pieddepageimpaire">
    <w:name w:val="Pied de page impaire"/>
    <w:basedOn w:val="Pieddepage"/>
    <w:uiPriority w:val="99"/>
    <w:rsid w:val="0027188F"/>
    <w:pPr>
      <w:tabs>
        <w:tab w:val="right" w:pos="0"/>
      </w:tabs>
      <w:jc w:val="right"/>
    </w:pPr>
  </w:style>
  <w:style w:type="paragraph" w:customStyle="1" w:styleId="Alattention">
    <w:name w:val="A l'attention"/>
    <w:basedOn w:val="Corpsdetexte"/>
    <w:next w:val="Salutations"/>
    <w:uiPriority w:val="99"/>
    <w:rsid w:val="0027188F"/>
    <w:pPr>
      <w:spacing w:before="160" w:after="0"/>
    </w:pPr>
    <w:rPr>
      <w:b/>
      <w:i/>
    </w:rPr>
  </w:style>
  <w:style w:type="paragraph" w:styleId="En-tte">
    <w:name w:val="header"/>
    <w:basedOn w:val="En-ttebase"/>
    <w:link w:val="En-tteCar"/>
    <w:uiPriority w:val="99"/>
    <w:rsid w:val="0027188F"/>
  </w:style>
  <w:style w:type="character" w:customStyle="1" w:styleId="En-tteCar">
    <w:name w:val="En-tête Car"/>
    <w:basedOn w:val="Policepardfaut"/>
    <w:link w:val="En-tte"/>
    <w:uiPriority w:val="99"/>
    <w:semiHidden/>
    <w:rsid w:val="005077C2"/>
    <w:rPr>
      <w:sz w:val="20"/>
      <w:szCs w:val="20"/>
    </w:rPr>
  </w:style>
  <w:style w:type="paragraph" w:customStyle="1" w:styleId="En-ttepagepaire">
    <w:name w:val="En-tête page paire"/>
    <w:basedOn w:val="En-tte"/>
    <w:uiPriority w:val="99"/>
    <w:rsid w:val="0027188F"/>
  </w:style>
  <w:style w:type="paragraph" w:customStyle="1" w:styleId="En-ttepageimpaire">
    <w:name w:val="En-tête page impaire"/>
    <w:basedOn w:val="En-tte"/>
    <w:uiPriority w:val="99"/>
    <w:rsid w:val="0027188F"/>
    <w:pPr>
      <w:tabs>
        <w:tab w:val="right" w:pos="0"/>
      </w:tabs>
      <w:jc w:val="right"/>
    </w:pPr>
  </w:style>
  <w:style w:type="paragraph" w:customStyle="1" w:styleId="Citationespavant">
    <w:name w:val="Citation (esp. avant)"/>
    <w:basedOn w:val="Citation"/>
    <w:next w:val="Citation"/>
    <w:uiPriority w:val="99"/>
    <w:rsid w:val="0027188F"/>
    <w:pPr>
      <w:spacing w:before="120"/>
    </w:pPr>
  </w:style>
  <w:style w:type="paragraph" w:customStyle="1" w:styleId="Citationespaprs">
    <w:name w:val="Citation (esp. après)"/>
    <w:basedOn w:val="Citation"/>
    <w:next w:val="Corpsdetexte"/>
    <w:uiPriority w:val="99"/>
    <w:rsid w:val="0027188F"/>
    <w:pPr>
      <w:spacing w:after="240"/>
    </w:pPr>
  </w:style>
  <w:style w:type="paragraph" w:customStyle="1" w:styleId="Listepucesespavant">
    <w:name w:val="Liste puces (esp. avant)"/>
    <w:basedOn w:val="Listepuces"/>
    <w:next w:val="Listepuces"/>
    <w:uiPriority w:val="99"/>
    <w:rsid w:val="0027188F"/>
    <w:pPr>
      <w:spacing w:before="80"/>
    </w:pPr>
  </w:style>
  <w:style w:type="paragraph" w:customStyle="1" w:styleId="Listepucesespaprs">
    <w:name w:val="Liste puces (esp. après)"/>
    <w:basedOn w:val="Listepuces"/>
    <w:next w:val="Corpsdetexte"/>
    <w:uiPriority w:val="99"/>
    <w:rsid w:val="0027188F"/>
    <w:pPr>
      <w:spacing w:after="240"/>
    </w:pPr>
  </w:style>
  <w:style w:type="paragraph" w:customStyle="1" w:styleId="Listenumespavant">
    <w:name w:val="Liste num. (esp. avant)"/>
    <w:basedOn w:val="Listenumros"/>
    <w:next w:val="Listenumros"/>
    <w:uiPriority w:val="99"/>
    <w:rsid w:val="0027188F"/>
    <w:pPr>
      <w:spacing w:before="80"/>
    </w:pPr>
  </w:style>
  <w:style w:type="paragraph" w:customStyle="1" w:styleId="Listenumespaprs">
    <w:name w:val="Liste num. (esp. après)"/>
    <w:basedOn w:val="Listenumros"/>
    <w:next w:val="Corpsdetexte"/>
    <w:uiPriority w:val="99"/>
    <w:rsid w:val="0027188F"/>
    <w:pPr>
      <w:spacing w:after="240"/>
    </w:pPr>
  </w:style>
  <w:style w:type="paragraph" w:customStyle="1" w:styleId="Listeespavant">
    <w:name w:val="Liste (esp. avant)"/>
    <w:basedOn w:val="Liste"/>
    <w:next w:val="Liste"/>
    <w:uiPriority w:val="99"/>
    <w:rsid w:val="0027188F"/>
    <w:pPr>
      <w:spacing w:before="80"/>
    </w:pPr>
  </w:style>
  <w:style w:type="paragraph" w:styleId="Listepuces5">
    <w:name w:val="List Bullet 5"/>
    <w:basedOn w:val="Listepuces"/>
    <w:autoRedefine/>
    <w:uiPriority w:val="99"/>
    <w:rsid w:val="0027188F"/>
    <w:pPr>
      <w:ind w:left="2160"/>
    </w:pPr>
  </w:style>
  <w:style w:type="character" w:customStyle="1" w:styleId="Italgras">
    <w:name w:val="Ital. gras"/>
    <w:uiPriority w:val="99"/>
    <w:rsid w:val="0027188F"/>
    <w:rPr>
      <w:b/>
      <w:i/>
    </w:rPr>
  </w:style>
  <w:style w:type="paragraph" w:customStyle="1" w:styleId="Listeespaprs">
    <w:name w:val="Liste (esp. après)"/>
    <w:basedOn w:val="Liste"/>
    <w:next w:val="Corpsdetexte"/>
    <w:uiPriority w:val="99"/>
    <w:rsid w:val="0027188F"/>
    <w:pPr>
      <w:spacing w:after="240"/>
    </w:pPr>
  </w:style>
  <w:style w:type="paragraph" w:styleId="Retraitcorpsdetexte">
    <w:name w:val="Body Text Indent"/>
    <w:basedOn w:val="Corpsdetexte"/>
    <w:link w:val="RetraitcorpsdetexteCar"/>
    <w:uiPriority w:val="99"/>
    <w:rsid w:val="0027188F"/>
    <w:pPr>
      <w:ind w:left="360" w:firstLine="0"/>
    </w:pPr>
    <w:rPr>
      <w:lang w:val="en-US"/>
    </w:rPr>
  </w:style>
  <w:style w:type="character" w:customStyle="1" w:styleId="RetraitcorpsdetexteCar">
    <w:name w:val="Retrait corps de texte Car"/>
    <w:basedOn w:val="Policepardfaut"/>
    <w:link w:val="Retraitcorpsdetexte"/>
    <w:uiPriority w:val="99"/>
    <w:semiHidden/>
    <w:rsid w:val="005077C2"/>
    <w:rPr>
      <w:sz w:val="20"/>
      <w:szCs w:val="20"/>
    </w:rPr>
  </w:style>
  <w:style w:type="paragraph" w:styleId="Liste2">
    <w:name w:val="List 2"/>
    <w:basedOn w:val="Liste"/>
    <w:uiPriority w:val="99"/>
    <w:rsid w:val="0027188F"/>
    <w:pPr>
      <w:tabs>
        <w:tab w:val="clear" w:pos="720"/>
        <w:tab w:val="left" w:pos="1080"/>
      </w:tabs>
      <w:ind w:left="1080"/>
    </w:pPr>
  </w:style>
  <w:style w:type="paragraph" w:styleId="Liste3">
    <w:name w:val="List 3"/>
    <w:basedOn w:val="Liste"/>
    <w:uiPriority w:val="99"/>
    <w:rsid w:val="0027188F"/>
    <w:pPr>
      <w:tabs>
        <w:tab w:val="clear" w:pos="720"/>
        <w:tab w:val="left" w:pos="1440"/>
      </w:tabs>
      <w:ind w:left="1440"/>
    </w:pPr>
  </w:style>
  <w:style w:type="paragraph" w:styleId="Liste4">
    <w:name w:val="List 4"/>
    <w:basedOn w:val="Liste"/>
    <w:uiPriority w:val="99"/>
    <w:rsid w:val="0027188F"/>
    <w:pPr>
      <w:tabs>
        <w:tab w:val="clear" w:pos="720"/>
        <w:tab w:val="left" w:pos="1800"/>
      </w:tabs>
      <w:ind w:left="1800"/>
    </w:pPr>
  </w:style>
  <w:style w:type="paragraph" w:styleId="Listepuces2">
    <w:name w:val="List Bullet 2"/>
    <w:basedOn w:val="Listepuces"/>
    <w:autoRedefine/>
    <w:uiPriority w:val="99"/>
    <w:rsid w:val="0027188F"/>
    <w:pPr>
      <w:ind w:left="1080"/>
    </w:pPr>
  </w:style>
  <w:style w:type="paragraph" w:styleId="Listepuces3">
    <w:name w:val="List Bullet 3"/>
    <w:basedOn w:val="Listepuces"/>
    <w:autoRedefine/>
    <w:uiPriority w:val="99"/>
    <w:rsid w:val="0027188F"/>
    <w:pPr>
      <w:ind w:left="1440"/>
    </w:pPr>
  </w:style>
  <w:style w:type="paragraph" w:styleId="Listepuces4">
    <w:name w:val="List Bullet 4"/>
    <w:basedOn w:val="Listepuces"/>
    <w:autoRedefine/>
    <w:uiPriority w:val="99"/>
    <w:rsid w:val="0027188F"/>
    <w:pPr>
      <w:ind w:left="1800"/>
    </w:pPr>
  </w:style>
  <w:style w:type="paragraph" w:styleId="Listecontinue">
    <w:name w:val="List Continue"/>
    <w:basedOn w:val="Liste"/>
    <w:uiPriority w:val="99"/>
    <w:rsid w:val="0027188F"/>
    <w:pPr>
      <w:tabs>
        <w:tab w:val="clear" w:pos="720"/>
      </w:tabs>
      <w:spacing w:after="160"/>
    </w:pPr>
  </w:style>
  <w:style w:type="paragraph" w:styleId="Liste5">
    <w:name w:val="List 5"/>
    <w:basedOn w:val="Liste"/>
    <w:uiPriority w:val="99"/>
    <w:rsid w:val="0027188F"/>
    <w:pPr>
      <w:tabs>
        <w:tab w:val="clear" w:pos="720"/>
        <w:tab w:val="left" w:pos="2160"/>
      </w:tabs>
      <w:ind w:left="2160"/>
    </w:pPr>
  </w:style>
  <w:style w:type="paragraph" w:styleId="Listenumros2">
    <w:name w:val="List Number 2"/>
    <w:basedOn w:val="Listenumros"/>
    <w:uiPriority w:val="99"/>
    <w:rsid w:val="0027188F"/>
    <w:pPr>
      <w:ind w:left="1080"/>
    </w:pPr>
  </w:style>
  <w:style w:type="paragraph" w:styleId="Listenumros5">
    <w:name w:val="List Number 5"/>
    <w:basedOn w:val="Listenumros"/>
    <w:uiPriority w:val="99"/>
    <w:rsid w:val="0027188F"/>
    <w:pPr>
      <w:ind w:left="2160"/>
    </w:pPr>
  </w:style>
  <w:style w:type="paragraph" w:styleId="Listenumros3">
    <w:name w:val="List Number 3"/>
    <w:basedOn w:val="Listenumros"/>
    <w:uiPriority w:val="99"/>
    <w:rsid w:val="0027188F"/>
    <w:pPr>
      <w:ind w:left="1440"/>
    </w:pPr>
  </w:style>
  <w:style w:type="paragraph" w:styleId="Listenumros4">
    <w:name w:val="List Number 4"/>
    <w:basedOn w:val="Listenumros"/>
    <w:uiPriority w:val="99"/>
    <w:rsid w:val="0027188F"/>
    <w:pPr>
      <w:ind w:left="1800"/>
    </w:pPr>
  </w:style>
  <w:style w:type="paragraph" w:styleId="Listecontinue2">
    <w:name w:val="List Continue 2"/>
    <w:basedOn w:val="Listecontinue"/>
    <w:uiPriority w:val="99"/>
    <w:rsid w:val="0027188F"/>
    <w:pPr>
      <w:ind w:left="1080"/>
    </w:pPr>
    <w:rPr>
      <w:lang w:val="en-US"/>
    </w:rPr>
  </w:style>
  <w:style w:type="paragraph" w:customStyle="1" w:styleId="En-tteespavant">
    <w:name w:val="En-tête (esp.avant)"/>
    <w:basedOn w:val="En-tte"/>
    <w:uiPriority w:val="99"/>
    <w:rsid w:val="0027188F"/>
    <w:pPr>
      <w:tabs>
        <w:tab w:val="clear" w:pos="8640"/>
      </w:tabs>
      <w:jc w:val="center"/>
    </w:pPr>
  </w:style>
  <w:style w:type="character" w:customStyle="1" w:styleId="Gras">
    <w:name w:val="Gras"/>
    <w:uiPriority w:val="99"/>
    <w:rsid w:val="0027188F"/>
    <w:rPr>
      <w:i/>
    </w:rPr>
  </w:style>
  <w:style w:type="paragraph" w:customStyle="1" w:styleId="AR">
    <w:name w:val="A.R."/>
    <w:basedOn w:val="Normal"/>
    <w:uiPriority w:val="99"/>
    <w:rsid w:val="0027188F"/>
    <w:pPr>
      <w:spacing w:after="240"/>
    </w:pPr>
    <w:rPr>
      <w:b/>
      <w:u w:val="single"/>
    </w:rPr>
  </w:style>
  <w:style w:type="character" w:styleId="Marquedecommentaire">
    <w:name w:val="annotation reference"/>
    <w:basedOn w:val="Policepardfaut"/>
    <w:uiPriority w:val="99"/>
    <w:semiHidden/>
    <w:rsid w:val="0027188F"/>
    <w:rPr>
      <w:rFonts w:cs="Times New Roman"/>
      <w:sz w:val="16"/>
    </w:rPr>
  </w:style>
  <w:style w:type="paragraph" w:styleId="Listecontinue3">
    <w:name w:val="List Continue 3"/>
    <w:basedOn w:val="Listecontinue"/>
    <w:uiPriority w:val="99"/>
    <w:rsid w:val="0027188F"/>
    <w:pPr>
      <w:ind w:left="1440"/>
    </w:pPr>
    <w:rPr>
      <w:lang w:val="en-US"/>
    </w:rPr>
  </w:style>
  <w:style w:type="paragraph" w:styleId="Listecontinue4">
    <w:name w:val="List Continue 4"/>
    <w:basedOn w:val="Listecontinue"/>
    <w:uiPriority w:val="99"/>
    <w:rsid w:val="0027188F"/>
    <w:pPr>
      <w:ind w:left="1800"/>
    </w:pPr>
    <w:rPr>
      <w:lang w:val="en-US"/>
    </w:rPr>
  </w:style>
  <w:style w:type="paragraph" w:styleId="Listecontinue5">
    <w:name w:val="List Continue 5"/>
    <w:basedOn w:val="Listecontinue"/>
    <w:uiPriority w:val="99"/>
    <w:rsid w:val="0027188F"/>
    <w:pPr>
      <w:ind w:left="2160"/>
    </w:pPr>
    <w:rPr>
      <w:lang w:val="en-US"/>
    </w:rPr>
  </w:style>
  <w:style w:type="paragraph" w:customStyle="1" w:styleId="Socitsignataire">
    <w:name w:val="Société signataire"/>
    <w:basedOn w:val="Signature"/>
    <w:next w:val="Normal"/>
    <w:uiPriority w:val="99"/>
    <w:rsid w:val="0027188F"/>
    <w:pPr>
      <w:keepLines/>
      <w:spacing w:after="120"/>
      <w:ind w:firstLine="0"/>
    </w:pPr>
    <w:rPr>
      <w:rFonts w:ascii="Arial" w:hAnsi="Arial"/>
      <w:b/>
      <w:caps/>
      <w:sz w:val="22"/>
    </w:rPr>
  </w:style>
  <w:style w:type="paragraph" w:styleId="Formuledepolitesse">
    <w:name w:val="Closing"/>
    <w:basedOn w:val="Corpsdetexte"/>
    <w:link w:val="FormuledepolitesseCar"/>
    <w:uiPriority w:val="99"/>
    <w:rsid w:val="0027188F"/>
    <w:pPr>
      <w:keepNext/>
    </w:pPr>
    <w:rPr>
      <w:lang w:val="en-US"/>
    </w:rPr>
  </w:style>
  <w:style w:type="character" w:customStyle="1" w:styleId="FormuledepolitesseCar">
    <w:name w:val="Formule de politesse Car"/>
    <w:basedOn w:val="Policepardfaut"/>
    <w:link w:val="Formuledepolitesse"/>
    <w:uiPriority w:val="99"/>
    <w:semiHidden/>
    <w:rsid w:val="005077C2"/>
    <w:rPr>
      <w:sz w:val="20"/>
      <w:szCs w:val="20"/>
    </w:rPr>
  </w:style>
  <w:style w:type="paragraph" w:customStyle="1" w:styleId="En-ttedeprempage">
    <w:name w:val="En-tête de prem. page"/>
    <w:basedOn w:val="En-tte"/>
    <w:uiPriority w:val="99"/>
    <w:rsid w:val="0027188F"/>
    <w:pPr>
      <w:tabs>
        <w:tab w:val="clear" w:pos="8640"/>
      </w:tabs>
      <w:jc w:val="center"/>
    </w:pPr>
  </w:style>
  <w:style w:type="paragraph" w:styleId="Sous-titre">
    <w:name w:val="Subtitle"/>
    <w:basedOn w:val="Titre"/>
    <w:next w:val="Corpsdetexte"/>
    <w:link w:val="Sous-titreCar"/>
    <w:uiPriority w:val="99"/>
    <w:qFormat/>
    <w:rsid w:val="0027188F"/>
    <w:pPr>
      <w:keepNext/>
      <w:spacing w:before="0" w:after="240"/>
    </w:pPr>
    <w:rPr>
      <w:i/>
      <w:kern w:val="0"/>
      <w:sz w:val="28"/>
    </w:rPr>
  </w:style>
  <w:style w:type="character" w:customStyle="1" w:styleId="Sous-titreCar">
    <w:name w:val="Sous-titre Car"/>
    <w:basedOn w:val="Policepardfaut"/>
    <w:link w:val="Sous-titre"/>
    <w:uiPriority w:val="11"/>
    <w:rsid w:val="005077C2"/>
    <w:rPr>
      <w:rFonts w:ascii="Cambria" w:eastAsia="Times New Roman" w:hAnsi="Cambria" w:cs="Times New Roman"/>
      <w:sz w:val="24"/>
      <w:szCs w:val="24"/>
    </w:rPr>
  </w:style>
  <w:style w:type="paragraph" w:styleId="Titre">
    <w:name w:val="Title"/>
    <w:basedOn w:val="Corpsdetexte"/>
    <w:link w:val="TitreCar"/>
    <w:uiPriority w:val="99"/>
    <w:qFormat/>
    <w:rsid w:val="0027188F"/>
    <w:pPr>
      <w:spacing w:before="240" w:after="60"/>
      <w:ind w:left="4536" w:firstLine="0"/>
    </w:pPr>
    <w:rPr>
      <w:kern w:val="28"/>
    </w:rPr>
  </w:style>
  <w:style w:type="character" w:customStyle="1" w:styleId="TitreCar">
    <w:name w:val="Titre Car"/>
    <w:basedOn w:val="Policepardfaut"/>
    <w:link w:val="Titre"/>
    <w:uiPriority w:val="10"/>
    <w:rsid w:val="005077C2"/>
    <w:rPr>
      <w:rFonts w:ascii="Cambria" w:eastAsia="Times New Roman" w:hAnsi="Cambria" w:cs="Times New Roman"/>
      <w:b/>
      <w:bCs/>
      <w:kern w:val="28"/>
      <w:sz w:val="32"/>
      <w:szCs w:val="32"/>
    </w:rPr>
  </w:style>
  <w:style w:type="paragraph" w:customStyle="1" w:styleId="En-ttemessageespaprs">
    <w:name w:val="En-tête message (esp. après)"/>
    <w:basedOn w:val="En-ttedemessage"/>
    <w:next w:val="Corpsdetexte"/>
    <w:uiPriority w:val="99"/>
    <w:rsid w:val="0027188F"/>
    <w:pPr>
      <w:tabs>
        <w:tab w:val="left" w:pos="3600"/>
        <w:tab w:val="left" w:pos="4680"/>
      </w:tabs>
      <w:spacing w:after="360"/>
    </w:pPr>
  </w:style>
  <w:style w:type="paragraph" w:customStyle="1" w:styleId="Intituldocument">
    <w:name w:val="Intitulé document"/>
    <w:basedOn w:val="Normal"/>
    <w:uiPriority w:val="99"/>
    <w:rsid w:val="0027188F"/>
    <w:pPr>
      <w:keepNext/>
      <w:keepLines/>
      <w:spacing w:before="240" w:after="360"/>
    </w:pPr>
    <w:rPr>
      <w:b/>
      <w:kern w:val="28"/>
      <w:sz w:val="36"/>
    </w:rPr>
  </w:style>
  <w:style w:type="character" w:customStyle="1" w:styleId="Intitulen-ttemessage">
    <w:name w:val="Intitulé en-tête message"/>
    <w:uiPriority w:val="99"/>
    <w:rsid w:val="0027188F"/>
    <w:rPr>
      <w:rFonts w:ascii="Arial" w:hAnsi="Arial"/>
      <w:b/>
      <w:caps/>
      <w:sz w:val="18"/>
      <w:lang w:val="fr-FR"/>
    </w:rPr>
  </w:style>
  <w:style w:type="paragraph" w:customStyle="1" w:styleId="En-ttemessageespavant">
    <w:name w:val="En-tête message (esp. avant)"/>
    <w:basedOn w:val="En-ttedemessage"/>
    <w:next w:val="En-ttedemessage"/>
    <w:uiPriority w:val="99"/>
    <w:rsid w:val="0027188F"/>
    <w:pPr>
      <w:tabs>
        <w:tab w:val="left" w:pos="3600"/>
        <w:tab w:val="left" w:pos="4680"/>
      </w:tabs>
      <w:spacing w:before="120"/>
    </w:pPr>
  </w:style>
  <w:style w:type="character" w:customStyle="1" w:styleId="Ital">
    <w:name w:val="Ital"/>
    <w:uiPriority w:val="99"/>
    <w:rsid w:val="0027188F"/>
    <w:rPr>
      <w:i/>
    </w:rPr>
  </w:style>
  <w:style w:type="paragraph" w:styleId="Corpsdetexte2">
    <w:name w:val="Body Text 2"/>
    <w:basedOn w:val="Normal"/>
    <w:link w:val="Corpsdetexte2Car"/>
    <w:uiPriority w:val="99"/>
    <w:semiHidden/>
    <w:unhideWhenUsed/>
    <w:rsid w:val="00C42A73"/>
    <w:pPr>
      <w:spacing w:after="120" w:line="480" w:lineRule="auto"/>
    </w:pPr>
  </w:style>
  <w:style w:type="character" w:customStyle="1" w:styleId="Corpsdetexte2Car">
    <w:name w:val="Corps de texte 2 Car"/>
    <w:basedOn w:val="Policepardfaut"/>
    <w:link w:val="Corpsdetexte2"/>
    <w:uiPriority w:val="99"/>
    <w:semiHidden/>
    <w:rsid w:val="00C42A73"/>
  </w:style>
  <w:style w:type="character" w:styleId="Lienhypertexte">
    <w:name w:val="Hyperlink"/>
    <w:basedOn w:val="Policepardfaut"/>
    <w:uiPriority w:val="99"/>
    <w:unhideWhenUsed/>
    <w:rsid w:val="00C4534B"/>
    <w:rPr>
      <w:color w:val="0000FF" w:themeColor="hyperlink"/>
      <w:u w:val="single"/>
    </w:rPr>
  </w:style>
  <w:style w:type="paragraph" w:styleId="Textedebulles">
    <w:name w:val="Balloon Text"/>
    <w:basedOn w:val="Normal"/>
    <w:link w:val="TextedebullesCar"/>
    <w:uiPriority w:val="99"/>
    <w:semiHidden/>
    <w:unhideWhenUsed/>
    <w:rsid w:val="00DB7F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F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632498">
      <w:bodyDiv w:val="1"/>
      <w:marLeft w:val="0"/>
      <w:marRight w:val="0"/>
      <w:marTop w:val="0"/>
      <w:marBottom w:val="0"/>
      <w:divBdr>
        <w:top w:val="none" w:sz="0" w:space="0" w:color="auto"/>
        <w:left w:val="none" w:sz="0" w:space="0" w:color="auto"/>
        <w:bottom w:val="none" w:sz="0" w:space="0" w:color="auto"/>
        <w:right w:val="none" w:sz="0" w:space="0" w:color="auto"/>
      </w:divBdr>
      <w:divsChild>
        <w:div w:id="1095587705">
          <w:marLeft w:val="547"/>
          <w:marRight w:val="0"/>
          <w:marTop w:val="360"/>
          <w:marBottom w:val="0"/>
          <w:divBdr>
            <w:top w:val="none" w:sz="0" w:space="0" w:color="auto"/>
            <w:left w:val="none" w:sz="0" w:space="0" w:color="auto"/>
            <w:bottom w:val="none" w:sz="0" w:space="0" w:color="auto"/>
            <w:right w:val="none" w:sz="0" w:space="0" w:color="auto"/>
          </w:divBdr>
        </w:div>
        <w:div w:id="484471531">
          <w:marLeft w:val="547"/>
          <w:marRight w:val="0"/>
          <w:marTop w:val="360"/>
          <w:marBottom w:val="0"/>
          <w:divBdr>
            <w:top w:val="none" w:sz="0" w:space="0" w:color="auto"/>
            <w:left w:val="none" w:sz="0" w:space="0" w:color="auto"/>
            <w:bottom w:val="none" w:sz="0" w:space="0" w:color="auto"/>
            <w:right w:val="none" w:sz="0" w:space="0" w:color="auto"/>
          </w:divBdr>
        </w:div>
        <w:div w:id="132068987">
          <w:marLeft w:val="547"/>
          <w:marRight w:val="0"/>
          <w:marTop w:val="360"/>
          <w:marBottom w:val="0"/>
          <w:divBdr>
            <w:top w:val="none" w:sz="0" w:space="0" w:color="auto"/>
            <w:left w:val="none" w:sz="0" w:space="0" w:color="auto"/>
            <w:bottom w:val="none" w:sz="0" w:space="0" w:color="auto"/>
            <w:right w:val="none" w:sz="0" w:space="0" w:color="auto"/>
          </w:divBdr>
        </w:div>
        <w:div w:id="298809117">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ce.0681099A@ac-strasbourg.f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567</Words>
  <Characters>3124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Ecole Maternelle</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Ecole Maternelle</dc:title>
  <dc:creator>Esther BEDO</dc:creator>
  <cp:lastModifiedBy>Marilyne NAAS</cp:lastModifiedBy>
  <cp:revision>3</cp:revision>
  <cp:lastPrinted>2015-04-10T15:21:00Z</cp:lastPrinted>
  <dcterms:created xsi:type="dcterms:W3CDTF">2019-02-08T18:05:00Z</dcterms:created>
  <dcterms:modified xsi:type="dcterms:W3CDTF">2019-02-19T10:02:00Z</dcterms:modified>
</cp:coreProperties>
</file>